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727F98" w:rsidRDefault="00D207AD" w:rsidP="007E314A">
      <w:pPr>
        <w:jc w:val="right"/>
        <w:rPr>
          <w:rFonts w:asciiTheme="minorHAnsi" w:hAnsiTheme="minorHAnsi" w:cstheme="minorHAnsi"/>
        </w:rPr>
      </w:pPr>
      <w:r w:rsidRPr="00727F98">
        <w:rPr>
          <w:rFonts w:asciiTheme="minorHAnsi" w:hAnsiTheme="minorHAnsi" w:cstheme="minorHAnsi"/>
        </w:rPr>
        <w:t>Protokols Nr.1</w:t>
      </w:r>
      <w:r w:rsidR="00D8002C" w:rsidRPr="00727F98">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DE4857">
        <w:rPr>
          <w:rFonts w:asciiTheme="minorHAnsi" w:hAnsiTheme="minorHAnsi" w:cstheme="minorHAnsi"/>
        </w:rPr>
        <w:t>20</w:t>
      </w:r>
      <w:r w:rsidR="0045030E" w:rsidRPr="00DE4857">
        <w:rPr>
          <w:rFonts w:asciiTheme="minorHAnsi" w:hAnsiTheme="minorHAnsi" w:cstheme="minorHAnsi"/>
        </w:rPr>
        <w:t>20</w:t>
      </w:r>
      <w:r w:rsidRPr="00DE4857">
        <w:rPr>
          <w:rFonts w:asciiTheme="minorHAnsi" w:hAnsiTheme="minorHAnsi" w:cstheme="minorHAnsi"/>
        </w:rPr>
        <w:t>. gada</w:t>
      </w:r>
      <w:r w:rsidR="00432132" w:rsidRPr="00DE4857">
        <w:rPr>
          <w:rFonts w:asciiTheme="minorHAnsi" w:hAnsiTheme="minorHAnsi" w:cstheme="minorHAnsi"/>
        </w:rPr>
        <w:t xml:space="preserve"> </w:t>
      </w:r>
      <w:r w:rsidR="00DE4857" w:rsidRPr="00DE4857">
        <w:rPr>
          <w:rFonts w:asciiTheme="minorHAnsi" w:hAnsiTheme="minorHAnsi" w:cstheme="minorHAnsi"/>
        </w:rPr>
        <w:t>21</w:t>
      </w:r>
      <w:r w:rsidR="00532726" w:rsidRPr="00DE4857">
        <w:rPr>
          <w:rFonts w:asciiTheme="minorHAnsi" w:hAnsiTheme="minorHAnsi" w:cstheme="minorHAnsi"/>
        </w:rPr>
        <w:t>.</w:t>
      </w:r>
      <w:r w:rsidR="0045030E" w:rsidRPr="00DE4857">
        <w:rPr>
          <w:rFonts w:asciiTheme="minorHAnsi" w:hAnsiTheme="minorHAnsi" w:cstheme="minorHAnsi"/>
        </w:rPr>
        <w:t>aprīlis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45030E" w:rsidRDefault="00D8002C" w:rsidP="007E314A">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bookmarkStart w:id="1" w:name="_Hlk513726051"/>
      <w:r w:rsidR="00D207AD" w:rsidRPr="00BC22DB">
        <w:rPr>
          <w:rFonts w:asciiTheme="minorHAnsi" w:hAnsiTheme="minorHAnsi" w:cstheme="minorHAnsi"/>
          <w:b/>
          <w:color w:val="auto"/>
          <w:sz w:val="32"/>
          <w:szCs w:val="32"/>
        </w:rPr>
        <w:t xml:space="preserve">Nīcas </w:t>
      </w:r>
      <w:bookmarkEnd w:id="1"/>
      <w:r w:rsidR="0045030E">
        <w:rPr>
          <w:rFonts w:asciiTheme="minorHAnsi" w:hAnsiTheme="minorHAnsi" w:cstheme="minorHAnsi"/>
          <w:b/>
          <w:color w:val="auto"/>
          <w:sz w:val="32"/>
          <w:szCs w:val="32"/>
        </w:rPr>
        <w:t xml:space="preserve">vidusskolas iekšpagalma seguma maiņa un pagalma </w:t>
      </w:r>
    </w:p>
    <w:p w:rsidR="00A875D0" w:rsidRPr="00BC22DB" w:rsidRDefault="0045030E" w:rsidP="007E314A">
      <w:pPr>
        <w:jc w:val="center"/>
        <w:rPr>
          <w:rFonts w:asciiTheme="minorHAnsi" w:hAnsiTheme="minorHAnsi" w:cstheme="minorHAnsi"/>
          <w:b/>
          <w:color w:val="auto"/>
          <w:sz w:val="32"/>
          <w:szCs w:val="32"/>
        </w:rPr>
      </w:pPr>
      <w:r>
        <w:rPr>
          <w:rFonts w:asciiTheme="minorHAnsi" w:hAnsiTheme="minorHAnsi" w:cstheme="minorHAnsi"/>
          <w:b/>
          <w:color w:val="auto"/>
          <w:sz w:val="32"/>
          <w:szCs w:val="32"/>
        </w:rPr>
        <w:t>ieejas kāpņu seguma maiņa</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w:t>
      </w:r>
      <w:r w:rsidR="0045030E">
        <w:rPr>
          <w:rFonts w:asciiTheme="minorHAnsi" w:hAnsiTheme="minorHAnsi" w:cstheme="minorHAnsi"/>
          <w:b/>
        </w:rPr>
        <w:t>20</w:t>
      </w:r>
      <w:r w:rsidR="00DE2785" w:rsidRPr="0067126A">
        <w:rPr>
          <w:rFonts w:asciiTheme="minorHAnsi" w:hAnsiTheme="minorHAnsi" w:cstheme="minorHAnsi"/>
          <w:b/>
        </w:rPr>
        <w:t>/</w:t>
      </w:r>
      <w:r w:rsidR="00DE4857">
        <w:rPr>
          <w:rFonts w:asciiTheme="minorHAnsi" w:hAnsiTheme="minorHAnsi" w:cstheme="minorHAnsi"/>
          <w:b/>
          <w:color w:val="auto"/>
        </w:rPr>
        <w:t>04</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w:t>
      </w:r>
      <w:r w:rsidR="002E41A8">
        <w:rPr>
          <w:rFonts w:asciiTheme="minorHAnsi" w:hAnsiTheme="minorHAnsi" w:cstheme="minorHAnsi"/>
        </w:rPr>
        <w:t>20</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2" w:name="h.gjdgxs" w:colFirst="0" w:colLast="0"/>
            <w:bookmarkEnd w:id="2"/>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17442B" w:rsidP="007E314A">
            <w:pPr>
              <w:tabs>
                <w:tab w:val="left" w:pos="142"/>
              </w:tabs>
              <w:rPr>
                <w:rFonts w:asciiTheme="minorHAnsi" w:hAnsiTheme="minorHAnsi" w:cstheme="minorHAnsi"/>
              </w:rPr>
            </w:pPr>
            <w:hyperlink r:id="rId9"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Pirmssvētku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10"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tālr. 25449086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45030E" w:rsidP="007E314A">
            <w:pPr>
              <w:tabs>
                <w:tab w:val="left" w:pos="142"/>
              </w:tabs>
              <w:rPr>
                <w:rFonts w:asciiTheme="minorHAnsi" w:hAnsiTheme="minorHAnsi" w:cstheme="minorHAnsi"/>
              </w:rPr>
            </w:pPr>
            <w:r>
              <w:rPr>
                <w:rFonts w:asciiTheme="minorHAnsi" w:hAnsiTheme="minorHAnsi" w:cstheme="minorHAnsi"/>
              </w:rPr>
              <w:t>Liene Bārenīte</w:t>
            </w:r>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sidR="00DC1BB9" w:rsidRPr="00D3582D">
              <w:rPr>
                <w:rFonts w:asciiTheme="minorHAnsi" w:hAnsiTheme="minorHAnsi" w:cstheme="minorHAnsi"/>
              </w:rPr>
              <w:t xml:space="preserve">Nīcas </w:t>
            </w:r>
            <w:r>
              <w:rPr>
                <w:rFonts w:asciiTheme="minorHAnsi" w:hAnsiTheme="minorHAnsi" w:cstheme="minorHAnsi"/>
              </w:rPr>
              <w:t xml:space="preserve">vidusskolas saimniecības daļas </w:t>
            </w:r>
            <w:r w:rsidR="00DC1BB9" w:rsidRPr="00D3582D">
              <w:rPr>
                <w:rFonts w:asciiTheme="minorHAnsi" w:hAnsiTheme="minorHAnsi" w:cstheme="minorHAnsi"/>
              </w:rPr>
              <w:t>vadītāja</w:t>
            </w:r>
            <w:r w:rsidR="008064B9" w:rsidRPr="00D3582D">
              <w:rPr>
                <w:rFonts w:asciiTheme="minorHAnsi" w:hAnsiTheme="minorHAnsi" w:cstheme="minorHAnsi"/>
              </w:rPr>
              <w:t>,</w:t>
            </w:r>
            <w:r w:rsidR="00DC1BB9" w:rsidRPr="00D3582D">
              <w:rPr>
                <w:rFonts w:asciiTheme="minorHAnsi" w:hAnsiTheme="minorHAnsi" w:cstheme="minorHAnsi"/>
              </w:rPr>
              <w:t xml:space="preserve"> e-pasts: </w:t>
            </w:r>
            <w:r w:rsidR="008064B9" w:rsidRPr="00D3582D">
              <w:rPr>
                <w:rFonts w:asciiTheme="minorHAnsi" w:hAnsiTheme="minorHAnsi" w:cstheme="minorHAnsi"/>
              </w:rPr>
              <w:t xml:space="preserve"> </w:t>
            </w:r>
            <w:hyperlink r:id="rId11" w:history="1">
              <w:r w:rsidRPr="00FF1D9B">
                <w:rPr>
                  <w:rStyle w:val="Hipersaite"/>
                  <w:rFonts w:asciiTheme="minorHAnsi" w:hAnsiTheme="minorHAnsi" w:cstheme="minorHAnsi"/>
                </w:rPr>
                <w:t>liene.barenite@nica.lv</w:t>
              </w:r>
            </w:hyperlink>
            <w:r w:rsidR="00554522">
              <w:t xml:space="preserve">, </w:t>
            </w:r>
            <w:r w:rsidR="001B7499" w:rsidRPr="00D3582D">
              <w:rPr>
                <w:rFonts w:asciiTheme="minorHAnsi" w:hAnsiTheme="minorHAnsi" w:cstheme="minorHAnsi"/>
              </w:rPr>
              <w:t xml:space="preserve">tālr. </w:t>
            </w:r>
            <w:bookmarkStart w:id="3" w:name="_Hlk513724447"/>
            <w:r w:rsidR="00DC1BB9" w:rsidRPr="00D3582D">
              <w:rPr>
                <w:rFonts w:asciiTheme="minorHAnsi" w:hAnsiTheme="minorHAnsi" w:cstheme="minorHAnsi"/>
              </w:rPr>
              <w:t>2</w:t>
            </w:r>
            <w:bookmarkEnd w:id="3"/>
            <w:r>
              <w:rPr>
                <w:rFonts w:asciiTheme="minorHAnsi" w:hAnsiTheme="minorHAnsi" w:cstheme="minorHAnsi"/>
              </w:rPr>
              <w:t>9183296</w:t>
            </w:r>
          </w:p>
        </w:tc>
      </w:tr>
    </w:tbl>
    <w:p w:rsidR="00BB66E6" w:rsidRPr="0067126A" w:rsidRDefault="00BB66E6" w:rsidP="007E314A">
      <w:pPr>
        <w:pStyle w:val="Sarakstarindkopa"/>
        <w:ind w:left="0"/>
        <w:jc w:val="both"/>
        <w:rPr>
          <w:rFonts w:asciiTheme="minorHAnsi" w:hAnsiTheme="minorHAnsi" w:cstheme="minorHAnsi"/>
          <w:b/>
        </w:rPr>
      </w:pPr>
    </w:p>
    <w:p w:rsidR="00C95E43" w:rsidRPr="0067126A"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sidR="00813A4D">
        <w:rPr>
          <w:rFonts w:asciiTheme="minorHAnsi" w:hAnsiTheme="minorHAnsi" w:cstheme="minorHAnsi"/>
        </w:rPr>
        <w:t>a</w:t>
      </w:r>
      <w:r w:rsidRPr="0067126A">
        <w:rPr>
          <w:rFonts w:asciiTheme="minorHAnsi" w:hAnsiTheme="minorHAnsi" w:cstheme="minorHAnsi"/>
        </w:rPr>
        <w:t xml:space="preserve"> vai juridisk</w:t>
      </w:r>
      <w:r w:rsidR="00813A4D">
        <w:rPr>
          <w:rFonts w:asciiTheme="minorHAnsi" w:hAnsiTheme="minorHAnsi" w:cstheme="minorHAnsi"/>
        </w:rPr>
        <w:t>a</w:t>
      </w:r>
      <w:r w:rsidRPr="0067126A">
        <w:rPr>
          <w:rFonts w:asciiTheme="minorHAnsi" w:hAnsiTheme="minorHAnsi" w:cstheme="minorHAnsi"/>
        </w:rPr>
        <w:t xml:space="preserve"> persona, </w:t>
      </w:r>
      <w:r w:rsidR="00C32C71">
        <w:rPr>
          <w:rFonts w:asciiTheme="minorHAnsi" w:hAnsiTheme="minorHAnsi" w:cstheme="minorHAnsi"/>
        </w:rPr>
        <w:t xml:space="preserve">vai </w:t>
      </w:r>
      <w:r w:rsidRPr="0067126A">
        <w:rPr>
          <w:rFonts w:asciiTheme="minorHAnsi" w:hAnsiTheme="minorHAnsi" w:cstheme="minorHAnsi"/>
        </w:rPr>
        <w:t>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kas attiecīgi piedāvā tirgū veikt būvdarbus</w:t>
      </w:r>
      <w:r w:rsidR="00D11776">
        <w:rPr>
          <w:rFonts w:asciiTheme="minorHAnsi" w:hAnsiTheme="minorHAnsi" w:cstheme="minorHAnsi"/>
        </w:rPr>
        <w:t>.</w:t>
      </w:r>
      <w:r w:rsidR="0078135F" w:rsidRPr="0067126A">
        <w:rPr>
          <w:rFonts w:asciiTheme="minorHAnsi" w:hAnsiTheme="minorHAnsi" w:cstheme="minorHAnsi"/>
        </w:rPr>
        <w:t xml:space="preserve"> </w:t>
      </w:r>
    </w:p>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2019.gada 3.jūnija rīkojumu Nr.2.1.5/79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ED6274" w:rsidRPr="0067126A">
        <w:rPr>
          <w:rFonts w:asciiTheme="minorHAnsi" w:hAnsiTheme="minorHAnsi" w:cstheme="minorHAnsi"/>
          <w:color w:val="auto"/>
        </w:rPr>
        <w:t xml:space="preserve">Nīcas </w:t>
      </w:r>
      <w:r w:rsidR="0045030E">
        <w:rPr>
          <w:rFonts w:asciiTheme="minorHAnsi" w:hAnsiTheme="minorHAnsi" w:cstheme="minorHAnsi"/>
          <w:color w:val="auto"/>
        </w:rPr>
        <w:t>vidusskolas iekšpagalma seguma maiņa un pagalma ieejas kāpņu seguma maiņa</w:t>
      </w:r>
      <w:r w:rsidR="00566B0B">
        <w:rPr>
          <w:rFonts w:asciiTheme="minorHAnsi" w:hAnsiTheme="minorHAnsi" w:cstheme="minorHAnsi"/>
          <w:color w:val="auto"/>
        </w:rPr>
        <w:t xml:space="preserve">, atbilstoši </w:t>
      </w:r>
      <w:r w:rsidR="0045030E">
        <w:rPr>
          <w:rFonts w:asciiTheme="minorHAnsi" w:hAnsiTheme="minorHAnsi" w:cstheme="minorHAnsi"/>
          <w:color w:val="auto"/>
        </w:rPr>
        <w:t>paskaidrojuma rakstam (9.pielikums)</w:t>
      </w:r>
      <w:r w:rsidR="00A72212">
        <w:rPr>
          <w:rFonts w:asciiTheme="minorHAnsi" w:hAnsiTheme="minorHAnsi" w:cstheme="minorHAnsi"/>
          <w:color w:val="auto"/>
        </w:rPr>
        <w:t>.</w:t>
      </w:r>
    </w:p>
    <w:p w:rsidR="006F6CDC" w:rsidRPr="00193781" w:rsidRDefault="006F6CDC" w:rsidP="007E314A">
      <w:pPr>
        <w:pStyle w:val="Sarakstarindkopa"/>
        <w:jc w:val="both"/>
        <w:rPr>
          <w:rFonts w:asciiTheme="minorHAnsi" w:hAnsiTheme="minorHAnsi" w:cstheme="minorHAnsi"/>
          <w:b/>
          <w:color w:val="auto"/>
        </w:rPr>
      </w:pPr>
    </w:p>
    <w:p w:rsidR="00A818D8" w:rsidRPr="00A818D8"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193781">
        <w:rPr>
          <w:rFonts w:asciiTheme="minorHAnsi" w:hAnsiTheme="minorHAnsi" w:cstheme="minorHAnsi"/>
          <w:b/>
        </w:rPr>
        <w:t>452</w:t>
      </w:r>
      <w:r w:rsidR="002E7548">
        <w:rPr>
          <w:rFonts w:asciiTheme="minorHAnsi" w:hAnsiTheme="minorHAnsi" w:cstheme="minorHAnsi"/>
          <w:b/>
        </w:rPr>
        <w:t>33200-1</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2E7548">
        <w:rPr>
          <w:rFonts w:asciiTheme="minorHAnsi" w:hAnsiTheme="minorHAnsi" w:cstheme="minorHAnsi"/>
          <w:color w:val="auto"/>
        </w:rPr>
        <w:t>dažādi ceļu seguma būvdarbi</w:t>
      </w:r>
      <w:r w:rsidR="00304101" w:rsidRPr="0067126A">
        <w:rPr>
          <w:rFonts w:asciiTheme="minorHAnsi" w:hAnsiTheme="minorHAnsi" w:cstheme="minorHAnsi"/>
          <w:color w:val="auto"/>
        </w:rPr>
        <w:t>)</w:t>
      </w:r>
      <w:r w:rsidR="007739A5" w:rsidRPr="0067126A">
        <w:rPr>
          <w:rFonts w:asciiTheme="minorHAnsi" w:hAnsiTheme="minorHAnsi" w:cstheme="minorHAnsi"/>
          <w:color w:val="auto"/>
        </w:rPr>
        <w:t>.</w:t>
      </w:r>
    </w:p>
    <w:p w:rsidR="00C55D2F" w:rsidRPr="0067126A" w:rsidRDefault="00C55D2F" w:rsidP="007E314A">
      <w:pPr>
        <w:pStyle w:val="Sarakstarindkopa"/>
        <w:ind w:left="0"/>
        <w:jc w:val="both"/>
        <w:rPr>
          <w:rFonts w:asciiTheme="minorHAnsi" w:hAnsiTheme="minorHAnsi" w:cstheme="minorHAnsi"/>
        </w:rPr>
      </w:pPr>
    </w:p>
    <w:p w:rsidR="00193781" w:rsidRPr="00193781" w:rsidRDefault="00D8002C" w:rsidP="00FB384C">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9E0545" w:rsidRPr="0067126A" w:rsidRDefault="009E0545" w:rsidP="007E314A">
      <w:pPr>
        <w:pStyle w:val="Sarakstarindkopa"/>
        <w:ind w:left="0"/>
        <w:jc w:val="both"/>
        <w:rPr>
          <w:rFonts w:asciiTheme="minorHAnsi" w:hAnsiTheme="minorHAnsi" w:cstheme="minorHAnsi"/>
        </w:rPr>
      </w:pPr>
    </w:p>
    <w:p w:rsidR="00A875D0" w:rsidRPr="0067126A" w:rsidRDefault="00E67D62" w:rsidP="00FB384C">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D3582D" w:rsidRDefault="00417942" w:rsidP="003F68FE">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Pasūtītājs slēdz</w:t>
      </w:r>
      <w:r w:rsidR="00993059" w:rsidRPr="0067126A">
        <w:rPr>
          <w:rFonts w:asciiTheme="minorHAnsi" w:hAnsiTheme="minorHAnsi" w:cstheme="minorHAnsi"/>
          <w:color w:val="auto"/>
        </w:rPr>
        <w:t xml:space="preserve"> būvdarbu </w:t>
      </w:r>
      <w:r w:rsidRPr="0067126A">
        <w:rPr>
          <w:rFonts w:asciiTheme="minorHAnsi" w:hAnsiTheme="minorHAnsi" w:cstheme="minorHAnsi"/>
          <w:color w:val="auto"/>
        </w:rPr>
        <w:t xml:space="preserve">līgumu, pamatojoties uz </w:t>
      </w:r>
      <w:r w:rsidR="003F68FE">
        <w:rPr>
          <w:rFonts w:asciiTheme="minorHAnsi" w:hAnsiTheme="minorHAnsi" w:cstheme="minorHAnsi"/>
          <w:color w:val="auto"/>
        </w:rPr>
        <w:t>n</w:t>
      </w:r>
      <w:r w:rsidRPr="0067126A">
        <w:rPr>
          <w:rFonts w:asciiTheme="minorHAnsi" w:hAnsiTheme="minorHAnsi" w:cstheme="minorHAnsi"/>
          <w:color w:val="auto"/>
        </w:rPr>
        <w:t>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tiktāl, lai tie nebūtu pretrunā </w:t>
      </w:r>
      <w:r w:rsidR="00DE4857">
        <w:rPr>
          <w:rFonts w:asciiTheme="minorHAnsi" w:hAnsiTheme="minorHAnsi" w:cstheme="minorHAnsi"/>
          <w:color w:val="auto"/>
        </w:rPr>
        <w:t xml:space="preserve">ar </w:t>
      </w:r>
      <w:r w:rsidRPr="0067126A">
        <w:rPr>
          <w:rFonts w:asciiTheme="minorHAnsi" w:hAnsiTheme="minorHAnsi" w:cstheme="minorHAnsi"/>
          <w:color w:val="auto"/>
        </w:rPr>
        <w:t>līguma projekta</w:t>
      </w:r>
      <w:r w:rsidR="003F68FE">
        <w:rPr>
          <w:rFonts w:asciiTheme="minorHAnsi" w:hAnsiTheme="minorHAnsi" w:cstheme="minorHAnsi"/>
          <w:color w:val="auto"/>
        </w:rPr>
        <w:t xml:space="preserve"> (10.pielikums)</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lastRenderedPageBreak/>
        <w:t xml:space="preserve">līguma izpildes nosacījumiem, kas līguma projektā precīzi nav izteikti, Pasūtītājs un pretendents vienojas pirms līguma noslēgšanas, ņemot vērā Pasūtītāja vajadzības, </w:t>
      </w:r>
      <w:r w:rsidR="002E7548">
        <w:rPr>
          <w:rFonts w:asciiTheme="minorHAnsi" w:hAnsiTheme="minorHAnsi" w:cstheme="minorHAnsi"/>
          <w:color w:val="auto"/>
        </w:rPr>
        <w:t>paskaidrojuma rakstu</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rsidR="00230D3F" w:rsidRPr="007559A3" w:rsidRDefault="00D8002C" w:rsidP="003F68FE">
      <w:pPr>
        <w:numPr>
          <w:ilvl w:val="2"/>
          <w:numId w:val="3"/>
        </w:numPr>
        <w:ind w:left="993" w:hanging="851"/>
        <w:jc w:val="both"/>
        <w:rPr>
          <w:rFonts w:asciiTheme="minorHAnsi" w:hAnsiTheme="minorHAnsi" w:cstheme="minorHAnsi"/>
          <w:u w:val="single"/>
        </w:rPr>
      </w:pPr>
      <w:r w:rsidRPr="00D3582D">
        <w:rPr>
          <w:rFonts w:asciiTheme="minorHAnsi" w:hAnsiTheme="minorHAnsi" w:cstheme="minorHAnsi"/>
          <w:b/>
        </w:rPr>
        <w:t>Līguma izpildes vieta</w:t>
      </w:r>
      <w:r w:rsidR="00230D3F" w:rsidRPr="00D3582D">
        <w:rPr>
          <w:rFonts w:asciiTheme="minorHAnsi" w:hAnsiTheme="minorHAnsi" w:cstheme="minorHAnsi"/>
          <w:b/>
        </w:rPr>
        <w:t>:</w:t>
      </w:r>
      <w:r w:rsidR="000401C7" w:rsidRPr="00D3582D">
        <w:rPr>
          <w:rFonts w:asciiTheme="minorHAnsi" w:hAnsiTheme="minorHAnsi" w:cstheme="minorHAnsi"/>
        </w:rPr>
        <w:t xml:space="preserve"> </w:t>
      </w:r>
      <w:r w:rsidR="00BF549D" w:rsidRPr="00D3582D">
        <w:rPr>
          <w:rFonts w:asciiTheme="minorHAnsi" w:hAnsiTheme="minorHAnsi" w:cstheme="minorHAnsi"/>
        </w:rPr>
        <w:t xml:space="preserve">Nīcas </w:t>
      </w:r>
      <w:r w:rsidR="002E7548">
        <w:rPr>
          <w:rFonts w:asciiTheme="minorHAnsi" w:hAnsiTheme="minorHAnsi" w:cstheme="minorHAnsi"/>
        </w:rPr>
        <w:t>vidusskola</w:t>
      </w:r>
      <w:r w:rsidR="00BF549D" w:rsidRPr="00D3582D">
        <w:rPr>
          <w:rFonts w:asciiTheme="minorHAnsi" w:hAnsiTheme="minorHAnsi" w:cstheme="minorHAnsi"/>
        </w:rPr>
        <w:t xml:space="preserve">, Skolas iela </w:t>
      </w:r>
      <w:r w:rsidR="002E7548">
        <w:rPr>
          <w:rFonts w:asciiTheme="minorHAnsi" w:hAnsiTheme="minorHAnsi" w:cstheme="minorHAnsi"/>
        </w:rPr>
        <w:t>14,</w:t>
      </w:r>
      <w:r w:rsidR="00BF549D" w:rsidRPr="00D3582D">
        <w:rPr>
          <w:rFonts w:asciiTheme="minorHAnsi" w:hAnsiTheme="minorHAnsi" w:cstheme="minorHAnsi"/>
        </w:rPr>
        <w:t xml:space="preserve"> </w:t>
      </w:r>
      <w:r w:rsidR="007E314A" w:rsidRPr="00D3582D">
        <w:rPr>
          <w:rFonts w:asciiTheme="minorHAnsi" w:hAnsiTheme="minorHAnsi" w:cstheme="minorHAnsi"/>
        </w:rPr>
        <w:t xml:space="preserve">Nīca, </w:t>
      </w:r>
      <w:r w:rsidR="00BF549D" w:rsidRPr="00D3582D">
        <w:rPr>
          <w:rFonts w:asciiTheme="minorHAnsi" w:hAnsiTheme="minorHAnsi" w:cstheme="minorHAnsi"/>
        </w:rPr>
        <w:t>Nīcas no</w:t>
      </w:r>
      <w:r w:rsidR="002361A1" w:rsidRPr="00D3582D">
        <w:rPr>
          <w:rFonts w:asciiTheme="minorHAnsi" w:hAnsiTheme="minorHAnsi" w:cstheme="minorHAnsi"/>
        </w:rPr>
        <w:t>v</w:t>
      </w:r>
      <w:r w:rsidR="005E7B1A" w:rsidRPr="00D3582D">
        <w:rPr>
          <w:rFonts w:asciiTheme="minorHAnsi" w:hAnsiTheme="minorHAnsi" w:cstheme="minorHAnsi"/>
        </w:rPr>
        <w:t xml:space="preserve">ads, </w:t>
      </w:r>
      <w:r w:rsidR="00BF549D" w:rsidRPr="00D3582D">
        <w:rPr>
          <w:rFonts w:asciiTheme="minorHAnsi" w:hAnsiTheme="minorHAnsi" w:cstheme="minorHAnsi"/>
        </w:rPr>
        <w:t>Nīca</w:t>
      </w:r>
      <w:r w:rsidR="00CC6EC0" w:rsidRPr="00D3582D">
        <w:rPr>
          <w:rFonts w:asciiTheme="minorHAnsi" w:hAnsiTheme="minorHAnsi" w:cstheme="minorHAnsi"/>
        </w:rPr>
        <w:t xml:space="preserve">s </w:t>
      </w:r>
      <w:r w:rsidR="00BF549D" w:rsidRPr="007559A3">
        <w:rPr>
          <w:rFonts w:asciiTheme="minorHAnsi" w:hAnsiTheme="minorHAnsi" w:cstheme="minorHAnsi"/>
        </w:rPr>
        <w:t>pag</w:t>
      </w:r>
      <w:r w:rsidR="000E1881" w:rsidRPr="007559A3">
        <w:rPr>
          <w:rFonts w:asciiTheme="minorHAnsi" w:hAnsiTheme="minorHAnsi" w:cstheme="minorHAnsi"/>
        </w:rPr>
        <w:t>asts.</w:t>
      </w:r>
    </w:p>
    <w:p w:rsidR="00984369" w:rsidRPr="00A818D8" w:rsidRDefault="00230D3F" w:rsidP="003F68FE">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000837D4" w:rsidRPr="00286EAD">
        <w:rPr>
          <w:rFonts w:asciiTheme="minorHAnsi" w:hAnsiTheme="minorHAnsi" w:cstheme="minorHAnsi"/>
          <w:b/>
        </w:rPr>
        <w:t>termiņš</w:t>
      </w:r>
      <w:r w:rsidR="00BF549D" w:rsidRPr="00286EAD">
        <w:rPr>
          <w:rFonts w:asciiTheme="minorHAnsi" w:hAnsiTheme="minorHAnsi" w:cstheme="minorHAnsi"/>
          <w:b/>
        </w:rPr>
        <w:t xml:space="preserve">: </w:t>
      </w:r>
      <w:r w:rsidR="00286EAD" w:rsidRPr="00286EAD">
        <w:rPr>
          <w:rFonts w:asciiTheme="minorHAnsi" w:hAnsiTheme="minorHAnsi" w:cstheme="minorHAnsi"/>
        </w:rPr>
        <w:t xml:space="preserve">Darbu izpildes laiks ir </w:t>
      </w:r>
      <w:r w:rsidR="00286EAD" w:rsidRPr="00286EAD">
        <w:rPr>
          <w:rFonts w:asciiTheme="minorHAnsi" w:hAnsiTheme="minorHAnsi" w:cstheme="minorHAnsi"/>
          <w:color w:val="auto"/>
        </w:rPr>
        <w:t xml:space="preserve">noteikts </w:t>
      </w:r>
      <w:r w:rsidR="002069A6">
        <w:rPr>
          <w:rFonts w:asciiTheme="minorHAnsi" w:hAnsiTheme="minorHAnsi" w:cstheme="minorHAnsi"/>
          <w:color w:val="auto"/>
        </w:rPr>
        <w:t>45 (četrdesmit piecas) dienas</w:t>
      </w:r>
      <w:r w:rsidR="00286EAD" w:rsidRPr="00286EAD">
        <w:rPr>
          <w:rFonts w:asciiTheme="minorHAnsi" w:hAnsiTheme="minorHAnsi" w:cstheme="minorHAnsi"/>
          <w:color w:val="auto"/>
        </w:rPr>
        <w:t xml:space="preserve"> no </w:t>
      </w:r>
      <w:r w:rsidR="002E7548">
        <w:rPr>
          <w:rFonts w:asciiTheme="minorHAnsi" w:hAnsiTheme="minorHAnsi" w:cstheme="minorHAnsi"/>
          <w:color w:val="auto"/>
        </w:rPr>
        <w:t>līguma noslēgšanas</w:t>
      </w:r>
      <w:r w:rsidR="00286EAD" w:rsidRPr="00286EAD">
        <w:rPr>
          <w:rFonts w:asciiTheme="minorHAnsi" w:hAnsiTheme="minorHAnsi" w:cstheme="minorHAnsi"/>
          <w:color w:val="auto"/>
        </w:rPr>
        <w:t xml:space="preserve"> dienas.</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p>
    <w:p w:rsidR="00F50D7E" w:rsidRPr="00D3582D" w:rsidRDefault="00F50D7E"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Tāmes</w:t>
      </w:r>
      <w:r w:rsidR="00422326" w:rsidRPr="00D3582D">
        <w:rPr>
          <w:rFonts w:asciiTheme="minorHAnsi" w:hAnsiTheme="minorHAnsi" w:cstheme="minorHAnsi"/>
          <w:color w:val="auto"/>
        </w:rPr>
        <w:t xml:space="preserve"> (</w:t>
      </w:r>
      <w:r w:rsidR="00771448" w:rsidRPr="00D3582D">
        <w:rPr>
          <w:rFonts w:asciiTheme="minorHAnsi" w:hAnsiTheme="minorHAnsi" w:cstheme="minorHAnsi"/>
          <w:color w:val="auto"/>
        </w:rPr>
        <w:t>8</w:t>
      </w:r>
      <w:r w:rsidR="00C57377" w:rsidRPr="00D3582D">
        <w:rPr>
          <w:rFonts w:asciiTheme="minorHAnsi" w:hAnsiTheme="minorHAnsi" w:cstheme="minorHAnsi"/>
          <w:color w:val="auto"/>
        </w:rPr>
        <w:t>.pielikums);</w:t>
      </w:r>
      <w:r w:rsidRPr="00D3582D">
        <w:rPr>
          <w:rFonts w:asciiTheme="minorHAnsi" w:hAnsiTheme="minorHAnsi" w:cstheme="minorHAnsi"/>
          <w:color w:val="auto"/>
        </w:rPr>
        <w:t xml:space="preserve"> </w:t>
      </w:r>
    </w:p>
    <w:p w:rsidR="00C064BC" w:rsidRPr="00D3582D" w:rsidRDefault="00AA761D" w:rsidP="00FB384C">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Paskaidrojuma raksts</w:t>
      </w:r>
      <w:r w:rsidR="00162663" w:rsidRPr="00D3582D">
        <w:rPr>
          <w:rFonts w:asciiTheme="minorHAnsi" w:hAnsiTheme="minorHAnsi" w:cstheme="minorHAnsi"/>
          <w:color w:val="auto"/>
        </w:rPr>
        <w:t xml:space="preserve"> (</w:t>
      </w:r>
      <w:r w:rsidR="00771448" w:rsidRPr="00D3582D">
        <w:rPr>
          <w:rFonts w:asciiTheme="minorHAnsi" w:hAnsiTheme="minorHAnsi" w:cstheme="minorHAnsi"/>
          <w:color w:val="auto"/>
        </w:rPr>
        <w:t>9</w:t>
      </w:r>
      <w:r w:rsidR="00162663" w:rsidRPr="00D3582D">
        <w:rPr>
          <w:rFonts w:asciiTheme="minorHAnsi" w:hAnsiTheme="minorHAnsi" w:cstheme="minorHAnsi"/>
          <w:color w:val="auto"/>
        </w:rPr>
        <w:t>.pielikums)</w:t>
      </w:r>
      <w:r w:rsidR="006149DB" w:rsidRPr="00D3582D">
        <w:rPr>
          <w:rFonts w:asciiTheme="minorHAnsi" w:hAnsiTheme="minorHAnsi" w:cstheme="minorHAnsi"/>
          <w:color w:val="auto"/>
        </w:rPr>
        <w:t>;</w:t>
      </w:r>
    </w:p>
    <w:p w:rsidR="006149DB" w:rsidRPr="00D3582D" w:rsidRDefault="006149DB"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Līguma projekts (</w:t>
      </w:r>
      <w:r w:rsidR="00771448" w:rsidRPr="00D3582D">
        <w:rPr>
          <w:rFonts w:asciiTheme="minorHAnsi" w:hAnsiTheme="minorHAnsi" w:cstheme="minorHAnsi"/>
          <w:color w:val="auto"/>
        </w:rPr>
        <w:t>10</w:t>
      </w:r>
      <w:r w:rsidRPr="00D3582D">
        <w:rPr>
          <w:rFonts w:asciiTheme="minorHAnsi" w:hAnsiTheme="minorHAnsi" w:cstheme="minorHAnsi"/>
          <w:color w:val="auto"/>
        </w:rPr>
        <w:t>.pielikums)</w:t>
      </w:r>
      <w:r w:rsidR="00170210">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2"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3"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Pirmssvētku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lastRenderedPageBreak/>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4"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5"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 un vienlaikus nosūta to piegādātājam, kas uzdevis jautājumu.</w:t>
      </w:r>
    </w:p>
    <w:p w:rsidR="00812429" w:rsidRPr="00D3582D" w:rsidRDefault="00812429"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Par</w:t>
      </w:r>
      <w:r w:rsidR="008F78A7" w:rsidRPr="00D3582D">
        <w:rPr>
          <w:rFonts w:asciiTheme="minorHAnsi" w:hAnsiTheme="minorHAnsi" w:cstheme="minorHAnsi"/>
        </w:rPr>
        <w:t xml:space="preserve"> </w:t>
      </w:r>
      <w:r w:rsidR="008F78A7" w:rsidRPr="00D3582D">
        <w:rPr>
          <w:rFonts w:asciiTheme="minorHAnsi" w:hAnsiTheme="minorHAnsi" w:cstheme="minorHAnsi"/>
          <w:b/>
        </w:rPr>
        <w:t>būvdarbu</w:t>
      </w:r>
      <w:r w:rsidR="00CC3192" w:rsidRPr="00D3582D">
        <w:rPr>
          <w:rFonts w:asciiTheme="minorHAnsi" w:hAnsiTheme="minorHAnsi" w:cstheme="minorHAnsi"/>
          <w:b/>
        </w:rPr>
        <w:t xml:space="preserve"> vietas apskati </w:t>
      </w:r>
      <w:r w:rsidR="00CC3192" w:rsidRPr="00D3582D">
        <w:rPr>
          <w:rFonts w:asciiTheme="minorHAnsi" w:hAnsiTheme="minorHAnsi" w:cstheme="minorHAnsi"/>
        </w:rPr>
        <w:t>i</w:t>
      </w:r>
      <w:r w:rsidRPr="00D3582D">
        <w:rPr>
          <w:rFonts w:asciiTheme="minorHAnsi" w:hAnsiTheme="minorHAnsi" w:cstheme="minorHAnsi"/>
        </w:rPr>
        <w:t xml:space="preserve">epriekš vienoties ar </w:t>
      </w:r>
      <w:r w:rsidR="00AA761D">
        <w:rPr>
          <w:rFonts w:asciiTheme="minorHAnsi" w:hAnsiTheme="minorHAnsi" w:cstheme="minorHAnsi"/>
        </w:rPr>
        <w:t>Nīcas vidusskolas saimniecības daļu vadītāju</w:t>
      </w:r>
      <w:r w:rsidRPr="00D3582D">
        <w:rPr>
          <w:rFonts w:asciiTheme="minorHAnsi" w:hAnsiTheme="minorHAnsi" w:cstheme="minorHAnsi"/>
        </w:rPr>
        <w:t xml:space="preserve"> </w:t>
      </w:r>
      <w:r w:rsidR="00AA761D">
        <w:rPr>
          <w:rFonts w:asciiTheme="minorHAnsi" w:hAnsiTheme="minorHAnsi" w:cstheme="minorHAnsi"/>
        </w:rPr>
        <w:t>Lieni Bārenīti</w:t>
      </w:r>
      <w:r w:rsidR="001777C8" w:rsidRPr="00D3582D">
        <w:rPr>
          <w:rFonts w:asciiTheme="minorHAnsi" w:hAnsiTheme="minorHAnsi" w:cstheme="minorHAnsi"/>
        </w:rPr>
        <w:t>,</w:t>
      </w:r>
      <w:r w:rsidRPr="00D3582D">
        <w:rPr>
          <w:rFonts w:asciiTheme="minorHAnsi" w:hAnsiTheme="minorHAnsi" w:cstheme="minorHAnsi"/>
        </w:rPr>
        <w:t xml:space="preserve"> </w:t>
      </w:r>
      <w:hyperlink r:id="rId16" w:history="1">
        <w:r w:rsidR="00AA761D" w:rsidRPr="00FF1D9B">
          <w:rPr>
            <w:rStyle w:val="Hipersaite"/>
            <w:rFonts w:asciiTheme="minorHAnsi" w:hAnsiTheme="minorHAnsi" w:cstheme="minorHAnsi"/>
          </w:rPr>
          <w:t>liene.barenite@nica.lv</w:t>
        </w:r>
      </w:hyperlink>
      <w:r w:rsidR="00EE4913" w:rsidRPr="00D3582D">
        <w:rPr>
          <w:rFonts w:asciiTheme="minorHAnsi" w:hAnsiTheme="minorHAnsi" w:cstheme="minorHAnsi"/>
        </w:rPr>
        <w:t xml:space="preserve"> </w:t>
      </w:r>
      <w:r w:rsidRPr="00D3582D">
        <w:rPr>
          <w:rFonts w:asciiTheme="minorHAnsi" w:hAnsiTheme="minorHAnsi" w:cstheme="minorHAnsi"/>
        </w:rPr>
        <w:t>, tālr.</w:t>
      </w:r>
      <w:r w:rsidR="001777C8" w:rsidRPr="00D3582D">
        <w:rPr>
          <w:rFonts w:asciiTheme="minorHAnsi" w:hAnsiTheme="minorHAnsi" w:cstheme="minorHAnsi"/>
        </w:rPr>
        <w:t xml:space="preserve"> 29</w:t>
      </w:r>
      <w:r w:rsidR="00AA761D">
        <w:rPr>
          <w:rFonts w:asciiTheme="minorHAnsi" w:hAnsiTheme="minorHAnsi" w:cstheme="minorHAnsi"/>
        </w:rPr>
        <w:t>183296</w:t>
      </w:r>
      <w:r w:rsidR="00CE5D5D" w:rsidRPr="00D3582D">
        <w:rPr>
          <w:rFonts w:asciiTheme="minorHAnsi" w:hAnsiTheme="minorHAnsi" w:cstheme="minorHAnsi"/>
        </w:rPr>
        <w:t>.</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326D3E">
        <w:rPr>
          <w:rFonts w:asciiTheme="minorHAnsi" w:hAnsiTheme="minorHAnsi" w:cstheme="minorHAnsi"/>
        </w:rPr>
        <w:t xml:space="preserve">turpmāk – EIS) e-konkursu apakšsistēmā </w:t>
      </w:r>
      <w:r w:rsidR="001D7DEB" w:rsidRPr="00326D3E">
        <w:rPr>
          <w:rFonts w:asciiTheme="minorHAnsi" w:hAnsiTheme="minorHAnsi"/>
        </w:rPr>
        <w:t>(</w:t>
      </w:r>
      <w:hyperlink r:id="rId17" w:history="1">
        <w:r w:rsidR="001D7DEB" w:rsidRPr="00326D3E">
          <w:rPr>
            <w:rStyle w:val="Hipersaite"/>
            <w:rFonts w:asciiTheme="minorHAnsi" w:hAnsiTheme="minorHAnsi"/>
            <w:color w:val="auto"/>
          </w:rPr>
          <w:t>https://www.eis.gov.lv/EKEIS/Supplier/</w:t>
        </w:r>
      </w:hyperlink>
      <w:r w:rsidR="001D7DEB" w:rsidRPr="00326D3E">
        <w:rPr>
          <w:rFonts w:asciiTheme="minorHAnsi" w:hAnsiTheme="minorHAnsi"/>
        </w:rPr>
        <w:t xml:space="preserve">) </w:t>
      </w:r>
      <w:r w:rsidR="00704E54" w:rsidRPr="00326D3E">
        <w:rPr>
          <w:rFonts w:asciiTheme="minorHAnsi" w:hAnsiTheme="minorHAnsi" w:cstheme="minorHAnsi"/>
          <w:b/>
          <w:color w:val="auto"/>
        </w:rPr>
        <w:t xml:space="preserve">līdz </w:t>
      </w:r>
      <w:r w:rsidR="00332368" w:rsidRPr="00326D3E">
        <w:rPr>
          <w:rFonts w:asciiTheme="minorHAnsi" w:hAnsiTheme="minorHAnsi" w:cstheme="minorHAnsi"/>
          <w:b/>
          <w:color w:val="auto"/>
        </w:rPr>
        <w:t>20</w:t>
      </w:r>
      <w:r w:rsidR="00AA761D" w:rsidRPr="00326D3E">
        <w:rPr>
          <w:rFonts w:asciiTheme="minorHAnsi" w:hAnsiTheme="minorHAnsi" w:cstheme="minorHAnsi"/>
          <w:b/>
          <w:color w:val="auto"/>
        </w:rPr>
        <w:t>20</w:t>
      </w:r>
      <w:r w:rsidR="00704E54" w:rsidRPr="00326D3E">
        <w:rPr>
          <w:rFonts w:asciiTheme="minorHAnsi" w:hAnsiTheme="minorHAnsi" w:cstheme="minorHAnsi"/>
          <w:b/>
          <w:color w:val="auto"/>
        </w:rPr>
        <w:t>.</w:t>
      </w:r>
      <w:r w:rsidR="00EA074D" w:rsidRPr="00326D3E">
        <w:rPr>
          <w:rFonts w:asciiTheme="minorHAnsi" w:hAnsiTheme="minorHAnsi" w:cstheme="minorHAnsi"/>
          <w:b/>
          <w:color w:val="auto"/>
        </w:rPr>
        <w:t xml:space="preserve">gada </w:t>
      </w:r>
      <w:r w:rsidR="00326D3E" w:rsidRPr="00326D3E">
        <w:rPr>
          <w:rFonts w:asciiTheme="minorHAnsi" w:hAnsiTheme="minorHAnsi" w:cstheme="minorHAnsi"/>
          <w:b/>
          <w:color w:val="auto"/>
        </w:rPr>
        <w:t>6</w:t>
      </w:r>
      <w:r w:rsidR="007C7CD4" w:rsidRPr="00326D3E">
        <w:rPr>
          <w:rFonts w:asciiTheme="minorHAnsi" w:hAnsiTheme="minorHAnsi" w:cstheme="minorHAnsi"/>
          <w:b/>
          <w:color w:val="auto"/>
        </w:rPr>
        <w:t>.</w:t>
      </w:r>
      <w:r w:rsidR="00AA761D" w:rsidRPr="00326D3E">
        <w:rPr>
          <w:rFonts w:asciiTheme="minorHAnsi" w:hAnsiTheme="minorHAnsi" w:cstheme="minorHAnsi"/>
          <w:b/>
          <w:color w:val="auto"/>
        </w:rPr>
        <w:t>maijam</w:t>
      </w:r>
      <w:r w:rsidR="00704E54" w:rsidRPr="00326D3E">
        <w:rPr>
          <w:rFonts w:asciiTheme="minorHAnsi" w:hAnsiTheme="minorHAnsi" w:cstheme="minorHAnsi"/>
          <w:b/>
          <w:color w:val="auto"/>
        </w:rPr>
        <w:t>,</w:t>
      </w:r>
      <w:r w:rsidR="005D40A5" w:rsidRPr="00326D3E">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897806">
        <w:rPr>
          <w:rFonts w:asciiTheme="minorHAnsi" w:hAnsiTheme="minorHAnsi"/>
          <w:b/>
          <w:bCs/>
          <w:u w:val="single"/>
        </w:rPr>
        <w:t>Piedāvājumi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w:t>
      </w:r>
      <w:bookmarkStart w:id="4" w:name="_GoBack"/>
      <w:bookmarkEnd w:id="4"/>
      <w:r w:rsidRPr="00897806">
        <w:rPr>
          <w:rFonts w:asciiTheme="minorHAnsi" w:hAnsiTheme="minorHAnsi"/>
        </w:rPr>
        <w:t>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0A7ACB">
        <w:rPr>
          <w:rFonts w:asciiTheme="minorHAnsi" w:hAnsiTheme="minorHAnsi" w:cstheme="minorHAnsi"/>
        </w:rPr>
        <w:t xml:space="preserve">Piedāvājumam jābūt spēkā t.i. saistošam </w:t>
      </w:r>
      <w:r w:rsidR="0068117C" w:rsidRPr="000A7ACB">
        <w:rPr>
          <w:rFonts w:asciiTheme="minorHAnsi" w:hAnsiTheme="minorHAnsi" w:cstheme="minorHAnsi"/>
        </w:rPr>
        <w:t>Pretendentam (</w:t>
      </w:r>
      <w:r w:rsidRPr="000A7ACB">
        <w:rPr>
          <w:rFonts w:asciiTheme="minorHAnsi" w:hAnsiTheme="minorHAnsi" w:cstheme="minorHAnsi"/>
        </w:rPr>
        <w:t>iesniedzējam</w:t>
      </w:r>
      <w:r w:rsidR="0068117C" w:rsidRPr="000A7ACB">
        <w:rPr>
          <w:rFonts w:asciiTheme="minorHAnsi" w:hAnsiTheme="minorHAnsi" w:cstheme="minorHAnsi"/>
        </w:rPr>
        <w:t>)</w:t>
      </w:r>
      <w:r w:rsidRPr="000A7ACB">
        <w:rPr>
          <w:rFonts w:asciiTheme="minorHAnsi" w:hAnsiTheme="minorHAnsi" w:cstheme="minorHAnsi"/>
        </w:rPr>
        <w:t xml:space="preserve"> ne mazāk 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090959" w:rsidRPr="000A7ACB">
        <w:rPr>
          <w:rFonts w:asciiTheme="minorHAnsi" w:hAnsiTheme="minorHAnsi" w:cstheme="minorHAnsi"/>
        </w:rPr>
        <w:t>desmit</w:t>
      </w:r>
      <w:r w:rsidRPr="000A7ACB">
        <w:rPr>
          <w:rFonts w:asciiTheme="minorHAnsi" w:hAnsiTheme="minorHAnsi" w:cstheme="minorHAnsi"/>
        </w:rPr>
        <w:t>) dienas</w:t>
      </w:r>
      <w:r w:rsidRPr="00D3582D">
        <w:rPr>
          <w:rFonts w:asciiTheme="minorHAnsi" w:hAnsiTheme="minorHAnsi" w:cstheme="minorHAnsi"/>
        </w:rPr>
        <w:t xml:space="preserve"> vai līdz iepirkuma līguma noslēgšanai, skaitot no nolikuma 1.1</w:t>
      </w:r>
      <w:r w:rsidR="000A7ACB">
        <w:rPr>
          <w:rFonts w:asciiTheme="minorHAnsi" w:hAnsiTheme="minorHAnsi" w:cstheme="minorHAnsi"/>
        </w:rPr>
        <w:t>4</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0A7ACB">
        <w:rPr>
          <w:rFonts w:asciiTheme="minorHAnsi" w:hAnsiTheme="minorHAnsi" w:cstheme="minorHAnsi"/>
        </w:rPr>
        <w:t>4</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0A7ACB">
        <w:rPr>
          <w:rFonts w:asciiTheme="minorHAnsi" w:hAnsiTheme="minorHAnsi" w:cstheme="minorHAnsi"/>
        </w:rPr>
        <w:t>5</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983846" w:rsidRDefault="00983846" w:rsidP="00D43159">
      <w:pPr>
        <w:ind w:left="993"/>
        <w:jc w:val="both"/>
        <w:rPr>
          <w:rFonts w:asciiTheme="minorHAnsi" w:hAnsiTheme="minorHAnsi" w:cstheme="minorHAnsi"/>
        </w:rPr>
      </w:pPr>
    </w:p>
    <w:p w:rsidR="00317CE2" w:rsidRPr="00317CE2" w:rsidRDefault="00D43159" w:rsidP="00317CE2">
      <w:pPr>
        <w:numPr>
          <w:ilvl w:val="1"/>
          <w:numId w:val="3"/>
        </w:numPr>
        <w:ind w:left="284" w:hanging="284"/>
        <w:jc w:val="both"/>
        <w:rPr>
          <w:rFonts w:asciiTheme="minorHAnsi" w:hAnsiTheme="minorHAnsi" w:cstheme="minorHAnsi"/>
        </w:rPr>
      </w:pPr>
      <w:r>
        <w:rPr>
          <w:rFonts w:asciiTheme="minorHAnsi" w:hAnsiTheme="minorHAnsi" w:cstheme="minorHAnsi"/>
          <w:b/>
          <w:bCs/>
        </w:rPr>
        <w:t>Īpaši noteikumi līguma izpildei:</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lastRenderedPageBreak/>
        <w:t>Būvdarbu laikā būvnieks īsteno un nodrošina radušos atkritumu utilizāciju normatīvajos aktos noteiktajā kārtībā, ievērojot vides aizsardzības prasībām atbilstošus atkritumu apsaimniekošanas principus.</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D43159" w:rsidRDefault="00D43159" w:rsidP="00D43159">
      <w:pPr>
        <w:ind w:left="993"/>
        <w:jc w:val="both"/>
        <w:rPr>
          <w:rFonts w:asciiTheme="minorHAnsi" w:hAnsiTheme="minorHAnsi" w:cstheme="minorHAnsi"/>
        </w:rPr>
      </w:pP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705B84" w:rsidRDefault="00D8002C" w:rsidP="00705B84">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B7452" w:rsidRDefault="00AB7452" w:rsidP="00AB7452">
      <w:pPr>
        <w:ind w:left="709" w:right="60"/>
        <w:jc w:val="both"/>
        <w:rPr>
          <w:rFonts w:asciiTheme="minorHAnsi" w:hAnsiTheme="minorHAnsi" w:cstheme="minorHAnsi"/>
        </w:rPr>
      </w:pPr>
    </w:p>
    <w:p w:rsidR="00705B84" w:rsidRDefault="00705B84" w:rsidP="00705B84">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xml:space="preserve">, vai </w:t>
      </w:r>
      <w:r w:rsidR="006C188E">
        <w:rPr>
          <w:rFonts w:asciiTheme="minorHAnsi" w:hAnsiTheme="minorHAnsi" w:cstheme="minorHAnsi"/>
        </w:rPr>
        <w:t xml:space="preserve">parakstīt </w:t>
      </w:r>
      <w:r>
        <w:rPr>
          <w:rFonts w:asciiTheme="minorHAnsi" w:hAnsiTheme="minorHAnsi" w:cstheme="minorHAnsi"/>
        </w:rPr>
        <w:t>katru dokumentu atsevišķi un pievienot skenētu PDF failu</w:t>
      </w:r>
      <w:r w:rsidRPr="00705B84">
        <w:rPr>
          <w:rFonts w:asciiTheme="minorHAnsi" w:hAnsiTheme="minorHAnsi" w:cstheme="minorHAnsi"/>
        </w:rPr>
        <w:t>. Piedāvājumu paraksta persona, kurai ir pretendenta pārstāvības tiesības vai tās pilnvarot</w:t>
      </w:r>
      <w:r w:rsidR="006C188E">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AB7452" w:rsidRPr="00705B84" w:rsidRDefault="00AB7452" w:rsidP="00AB7452">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AB7452" w:rsidRPr="0067126A" w:rsidRDefault="00AB7452" w:rsidP="00AB7452">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096208">
        <w:trPr>
          <w:trHeight w:val="323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0019470C" w:rsidRPr="0067126A">
              <w:rPr>
                <w:rFonts w:asciiTheme="minorHAnsi" w:hAnsiTheme="minorHAnsi" w:cstheme="minorHAnsi"/>
              </w:rPr>
              <w:t>Darbu tāme</w:t>
            </w:r>
            <w:r w:rsidR="008E0AD0">
              <w:rPr>
                <w:rFonts w:asciiTheme="minorHAnsi" w:hAnsiTheme="minorHAnsi" w:cstheme="minorHAnsi"/>
              </w:rPr>
              <w:t>s</w:t>
            </w:r>
            <w:r w:rsidR="0019470C" w:rsidRPr="0067126A">
              <w:rPr>
                <w:rFonts w:asciiTheme="minorHAnsi" w:hAnsiTheme="minorHAnsi" w:cstheme="minorHAnsi"/>
              </w:rPr>
              <w:t>, kas izstrādāta atbilstoši Ministru kabineta 2017.gada 3.maija noteikumiem Nr.239 “Noteikumi par Latvijas būvnormatīvu LBN 501-17 “</w:t>
            </w:r>
            <w:proofErr w:type="spellStart"/>
            <w:r w:rsidR="008E0AD0">
              <w:rPr>
                <w:rFonts w:asciiTheme="minorHAnsi" w:hAnsiTheme="minorHAnsi" w:cstheme="minorHAnsi"/>
              </w:rPr>
              <w:t>Būvizmaksu</w:t>
            </w:r>
            <w:proofErr w:type="spellEnd"/>
            <w:r w:rsidR="008E0AD0">
              <w:rPr>
                <w:rFonts w:asciiTheme="minorHAnsi" w:hAnsiTheme="minorHAnsi" w:cstheme="minorHAnsi"/>
              </w:rPr>
              <w:t xml:space="preserve"> noteikšanas kārtība”</w:t>
            </w:r>
            <w:r w:rsidR="0019470C" w:rsidRPr="0067126A">
              <w:rPr>
                <w:rFonts w:asciiTheme="minorHAnsi" w:hAnsiTheme="minorHAnsi" w:cstheme="minorHAnsi"/>
              </w:rPr>
              <w:t xml:space="preserve"> (</w:t>
            </w:r>
            <w:r w:rsidR="00E410DD" w:rsidRPr="00526403">
              <w:rPr>
                <w:rFonts w:asciiTheme="minorHAnsi" w:hAnsiTheme="minorHAnsi" w:cstheme="minorHAnsi"/>
                <w:b/>
                <w:bCs/>
              </w:rPr>
              <w:t>8</w:t>
            </w:r>
            <w:r w:rsidR="0019470C" w:rsidRPr="00526403">
              <w:rPr>
                <w:rFonts w:asciiTheme="minorHAnsi" w:hAnsiTheme="minorHAnsi" w:cstheme="minorHAnsi"/>
                <w:b/>
                <w:bCs/>
              </w:rPr>
              <w:t>.pielikums</w:t>
            </w:r>
            <w:r w:rsidR="0019470C" w:rsidRPr="0067126A">
              <w:rPr>
                <w:rFonts w:asciiTheme="minorHAnsi" w:hAnsiTheme="minorHAnsi" w:cstheme="minorHAnsi"/>
              </w:rPr>
              <w:t>).</w:t>
            </w:r>
          </w:p>
        </w:tc>
      </w:tr>
      <w:tr w:rsidR="0090666C" w:rsidRPr="0067126A" w:rsidTr="00096208">
        <w:trPr>
          <w:trHeight w:val="3097"/>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personas,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8"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251043" w:rsidRPr="00D3582D" w:rsidRDefault="00251043" w:rsidP="00D94411">
            <w:pPr>
              <w:pStyle w:val="Bezatstarpm"/>
              <w:ind w:left="152" w:right="132"/>
              <w:jc w:val="both"/>
              <w:rPr>
                <w:rFonts w:asciiTheme="minorHAnsi" w:hAnsiTheme="minorHAnsi" w:cstheme="minorHAnsi"/>
              </w:rPr>
            </w:pPr>
            <w:r w:rsidRPr="00D3582D">
              <w:rPr>
                <w:rFonts w:asciiTheme="minorHAnsi" w:hAnsiTheme="minorHAnsi" w:cstheme="minorHAnsi"/>
              </w:rPr>
              <w:t xml:space="preserve">3.3.2. </w:t>
            </w:r>
            <w:r w:rsidR="00044AD2" w:rsidRPr="00D3582D">
              <w:rPr>
                <w:rFonts w:asciiTheme="minorHAnsi" w:hAnsiTheme="minorHAnsi" w:cstheme="minorHAnsi"/>
              </w:rPr>
              <w:t>Attiecībā uz Latvijā reģistrētiem pretendentiem, k</w:t>
            </w:r>
            <w:r w:rsidRPr="00D3582D">
              <w:rPr>
                <w:rFonts w:asciiTheme="minorHAnsi" w:hAnsiTheme="minorHAnsi" w:cstheme="minorHAnsi"/>
              </w:rPr>
              <w:t>omisija pārbauda pretendenta tiesības veikt attiecīgos būvdarbus Būvniecības informācijas sistēmā (</w:t>
            </w:r>
            <w:hyperlink r:id="rId19"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3.3.3.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BA3613">
        <w:trPr>
          <w:trHeight w:val="2116"/>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BA3613" w:rsidRPr="00BA3613" w:rsidRDefault="0090666C" w:rsidP="00AA761D">
            <w:pPr>
              <w:pStyle w:val="Bezatstarpm"/>
              <w:ind w:left="142" w:right="132"/>
              <w:jc w:val="both"/>
              <w:rPr>
                <w:rFonts w:asciiTheme="minorHAnsi" w:hAnsiTheme="minorHAnsi" w:cstheme="minorHAnsi"/>
              </w:rPr>
            </w:pPr>
            <w:r w:rsidRPr="0067126A">
              <w:rPr>
                <w:rFonts w:asciiTheme="minorHAnsi" w:hAnsiTheme="minorHAnsi" w:cstheme="minorHAnsi"/>
                <w:b/>
                <w:bCs/>
              </w:rPr>
              <w:lastRenderedPageBreak/>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BA3613">
              <w:rPr>
                <w:rFonts w:asciiTheme="minorHAnsi" w:hAnsiTheme="minorHAnsi" w:cstheme="minorHAnsi"/>
                <w:bCs/>
              </w:rPr>
              <w:t>1</w:t>
            </w:r>
            <w:r w:rsidR="001E248B" w:rsidRPr="00DC7F4D">
              <w:rPr>
                <w:rFonts w:asciiTheme="minorHAnsi" w:hAnsiTheme="minorHAnsi" w:cstheme="minorHAnsi"/>
                <w:bCs/>
              </w:rPr>
              <w:t xml:space="preserve"> līgum</w:t>
            </w:r>
            <w:r w:rsidR="00BA3613">
              <w:rPr>
                <w:rFonts w:asciiTheme="minorHAnsi" w:hAnsiTheme="minorHAnsi" w:cstheme="minorHAnsi"/>
                <w:bCs/>
              </w:rPr>
              <w:t>a</w:t>
            </w:r>
            <w:r w:rsidR="001E248B" w:rsidRPr="00DC7F4D">
              <w:rPr>
                <w:rFonts w:asciiTheme="minorHAnsi" w:hAnsiTheme="minorHAnsi" w:cstheme="minorHAnsi"/>
                <w:bCs/>
              </w:rPr>
              <w:t xml:space="preserve"> izpildē pēdējo 5 (piecu) gadu laikā (201</w:t>
            </w:r>
            <w:r w:rsidR="00AA761D">
              <w:rPr>
                <w:rFonts w:asciiTheme="minorHAnsi" w:hAnsiTheme="minorHAnsi" w:cstheme="minorHAnsi"/>
                <w:bCs/>
              </w:rPr>
              <w:t>5</w:t>
            </w:r>
            <w:r w:rsidR="001E248B" w:rsidRPr="00DC7F4D">
              <w:rPr>
                <w:rFonts w:asciiTheme="minorHAnsi" w:hAnsiTheme="minorHAnsi" w:cstheme="minorHAnsi"/>
                <w:bCs/>
              </w:rPr>
              <w:t>., 201</w:t>
            </w:r>
            <w:r w:rsidR="00AA761D">
              <w:rPr>
                <w:rFonts w:asciiTheme="minorHAnsi" w:hAnsiTheme="minorHAnsi" w:cstheme="minorHAnsi"/>
                <w:bCs/>
              </w:rPr>
              <w:t>6</w:t>
            </w:r>
            <w:r w:rsidR="001E248B" w:rsidRPr="00DC7F4D">
              <w:rPr>
                <w:rFonts w:asciiTheme="minorHAnsi" w:hAnsiTheme="minorHAnsi" w:cstheme="minorHAnsi"/>
                <w:bCs/>
              </w:rPr>
              <w:t>., 201</w:t>
            </w:r>
            <w:r w:rsidR="00AA761D">
              <w:rPr>
                <w:rFonts w:asciiTheme="minorHAnsi" w:hAnsiTheme="minorHAnsi" w:cstheme="minorHAnsi"/>
                <w:bCs/>
              </w:rPr>
              <w:t>7</w:t>
            </w:r>
            <w:r w:rsidR="001E248B" w:rsidRPr="00DC7F4D">
              <w:rPr>
                <w:rFonts w:asciiTheme="minorHAnsi" w:hAnsiTheme="minorHAnsi" w:cstheme="minorHAnsi"/>
                <w:bCs/>
              </w:rPr>
              <w:t>., 201</w:t>
            </w:r>
            <w:r w:rsidR="00AA761D">
              <w:rPr>
                <w:rFonts w:asciiTheme="minorHAnsi" w:hAnsiTheme="minorHAnsi" w:cstheme="minorHAnsi"/>
                <w:bCs/>
              </w:rPr>
              <w:t>8</w:t>
            </w:r>
            <w:r w:rsidR="001E248B" w:rsidRPr="00DC7F4D">
              <w:rPr>
                <w:rFonts w:asciiTheme="minorHAnsi" w:hAnsiTheme="minorHAnsi" w:cstheme="minorHAnsi"/>
                <w:bCs/>
              </w:rPr>
              <w:t>., 201</w:t>
            </w:r>
            <w:r w:rsidR="00AA761D">
              <w:rPr>
                <w:rFonts w:asciiTheme="minorHAnsi" w:hAnsiTheme="minorHAnsi" w:cstheme="minorHAnsi"/>
                <w:bCs/>
              </w:rPr>
              <w:t>9</w:t>
            </w:r>
            <w:r w:rsidR="001E248B" w:rsidRPr="00DC7F4D">
              <w:rPr>
                <w:rFonts w:asciiTheme="minorHAnsi" w:hAnsiTheme="minorHAnsi" w:cstheme="minorHAnsi"/>
                <w:bCs/>
              </w:rPr>
              <w:t xml:space="preserve"> un 20</w:t>
            </w:r>
            <w:r w:rsidR="00AA761D">
              <w:rPr>
                <w:rFonts w:asciiTheme="minorHAnsi" w:hAnsiTheme="minorHAnsi" w:cstheme="minorHAnsi"/>
                <w:bCs/>
              </w:rPr>
              <w:t>20</w:t>
            </w:r>
            <w:r w:rsidR="001E248B" w:rsidRPr="00DC7F4D">
              <w:rPr>
                <w:rFonts w:asciiTheme="minorHAnsi" w:hAnsiTheme="minorHAnsi" w:cstheme="minorHAnsi"/>
                <w:bCs/>
              </w:rPr>
              <w:t>.gads līdz piedāvājumu iesniegšanas termiņa beigām) vai īsākā periodā, kur</w:t>
            </w:r>
            <w:r w:rsidR="00BA3613">
              <w:rPr>
                <w:rFonts w:asciiTheme="minorHAnsi" w:hAnsiTheme="minorHAnsi" w:cstheme="minorHAnsi"/>
                <w:bCs/>
              </w:rPr>
              <w:t>a</w:t>
            </w:r>
            <w:r w:rsidR="001E248B" w:rsidRPr="00DC7F4D">
              <w:rPr>
                <w:rFonts w:asciiTheme="minorHAnsi" w:hAnsiTheme="minorHAnsi" w:cstheme="minorHAnsi"/>
                <w:bCs/>
              </w:rPr>
              <w:t xml:space="preserve"> ietvaros</w:t>
            </w:r>
            <w:r w:rsidR="00BA3613">
              <w:rPr>
                <w:rFonts w:asciiTheme="minorHAnsi" w:hAnsiTheme="minorHAnsi" w:cstheme="minorHAnsi"/>
                <w:bCs/>
              </w:rPr>
              <w:t xml:space="preserve"> veikta</w:t>
            </w:r>
            <w:r w:rsidR="001E248B" w:rsidRPr="00DC7F4D">
              <w:rPr>
                <w:rFonts w:asciiTheme="minorHAnsi" w:hAnsiTheme="minorHAnsi" w:cstheme="minorHAnsi"/>
              </w:rPr>
              <w:t xml:space="preserve"> </w:t>
            </w:r>
            <w:r w:rsidR="00AA761D">
              <w:rPr>
                <w:rFonts w:asciiTheme="minorHAnsi" w:hAnsiTheme="minorHAnsi" w:cstheme="minorHAnsi"/>
              </w:rPr>
              <w:t>ceļa seguma nomaiņa (bruģēšana) un kura līgumsumma ir vismaz EUR 20000</w:t>
            </w:r>
            <w:r w:rsidR="00332368">
              <w:rPr>
                <w:rFonts w:asciiTheme="minorHAnsi" w:hAnsiTheme="minorHAnsi" w:cstheme="minorHAnsi"/>
              </w:rPr>
              <w:t>,00</w:t>
            </w:r>
            <w:r w:rsidR="00AA761D">
              <w:rPr>
                <w:rFonts w:asciiTheme="minorHAnsi" w:hAnsiTheme="minorHAnsi" w:cstheme="minorHAns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apstiprina </w:t>
            </w:r>
            <w:r w:rsidR="00AA761D">
              <w:rPr>
                <w:rFonts w:asciiTheme="minorHAnsi" w:hAnsiTheme="minorHAnsi" w:cs="Calibri"/>
              </w:rPr>
              <w:t>būvdarbu pabeigšanu (piemēram, pieņemšanas-nodošanas aktu).</w:t>
            </w:r>
          </w:p>
          <w:p w:rsidR="0090666C" w:rsidRPr="0067126A" w:rsidRDefault="0090666C" w:rsidP="00D94411">
            <w:pPr>
              <w:ind w:left="153" w:right="142"/>
              <w:jc w:val="both"/>
              <w:rPr>
                <w:rFonts w:asciiTheme="minorHAnsi" w:hAnsiTheme="minorHAnsi" w:cstheme="minorHAnsi"/>
              </w:rPr>
            </w:pPr>
          </w:p>
        </w:tc>
      </w:tr>
      <w:tr w:rsidR="002B1C2F" w:rsidRPr="0067126A" w:rsidTr="002B1C2F">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BA3613" w:rsidRDefault="002B1C2F" w:rsidP="00AA761D">
            <w:pPr>
              <w:pStyle w:val="Bezatstarpm"/>
              <w:ind w:left="142" w:right="132"/>
              <w:jc w:val="both"/>
              <w:rPr>
                <w:rFonts w:asciiTheme="minorHAnsi" w:hAnsiTheme="minorHAnsi" w:cstheme="minorHAnsi"/>
                <w:bCs/>
              </w:rPr>
            </w:pPr>
            <w:r w:rsidRPr="00D3582D">
              <w:rPr>
                <w:rFonts w:asciiTheme="minorHAnsi" w:hAnsiTheme="minorHAnsi" w:cstheme="minorHAnsi"/>
                <w:b/>
                <w:bCs/>
              </w:rPr>
              <w:t>3.</w:t>
            </w:r>
            <w:r w:rsidR="00F250CF">
              <w:rPr>
                <w:rFonts w:asciiTheme="minorHAnsi" w:hAnsiTheme="minorHAnsi" w:cstheme="minorHAnsi"/>
                <w:b/>
                <w:bCs/>
              </w:rPr>
              <w:t>5</w:t>
            </w:r>
            <w:r w:rsidRPr="00D3582D">
              <w:rPr>
                <w:rFonts w:asciiTheme="minorHAnsi" w:hAnsiTheme="minorHAnsi" w:cstheme="minorHAnsi"/>
                <w:b/>
                <w:bCs/>
              </w:rPr>
              <w:t xml:space="preserve">. </w:t>
            </w:r>
            <w:r w:rsidRPr="00D3582D">
              <w:rPr>
                <w:rFonts w:asciiTheme="minorHAnsi" w:hAnsiTheme="minorHAnsi" w:cstheme="minorHAnsi"/>
              </w:rPr>
              <w:t xml:space="preserve">Pretendenta rīcībā ir sertificēts speciālists </w:t>
            </w:r>
            <w:r w:rsidR="00AA761D">
              <w:rPr>
                <w:rFonts w:asciiTheme="minorHAnsi" w:hAnsiTheme="minorHAnsi" w:cstheme="minorHAnsi"/>
              </w:rPr>
              <w:t>ceļu</w:t>
            </w:r>
            <w:r w:rsidRPr="00D3582D">
              <w:rPr>
                <w:rFonts w:asciiTheme="minorHAnsi" w:hAnsiTheme="minorHAnsi" w:cstheme="minorHAnsi"/>
              </w:rPr>
              <w:t xml:space="preserve"> būvdarbu vadīšanā, kuram iepriekšējo 5 (piecu) gadu laikā līdz piedāvājumu iesniegšanas termiņa beigām ir</w:t>
            </w:r>
            <w:r>
              <w:rPr>
                <w:rFonts w:asciiTheme="minorHAnsi" w:hAnsiTheme="minorHAnsi" w:cstheme="minorHAnsi"/>
              </w:rPr>
              <w:t xml:space="preserve"> vismaz </w:t>
            </w:r>
            <w:r w:rsidR="00AA761D">
              <w:rPr>
                <w:rFonts w:asciiTheme="minorHAnsi" w:hAnsiTheme="minorHAnsi" w:cstheme="minorHAnsi"/>
              </w:rPr>
              <w:t>1</w:t>
            </w:r>
            <w:r>
              <w:rPr>
                <w:rFonts w:asciiTheme="minorHAnsi" w:hAnsiTheme="minorHAnsi" w:cstheme="minorHAnsi"/>
              </w:rPr>
              <w:t xml:space="preserve"> pieredzes </w:t>
            </w:r>
            <w:r w:rsidRPr="00D3582D">
              <w:rPr>
                <w:rFonts w:asciiTheme="minorHAnsi" w:hAnsiTheme="minorHAnsi" w:cstheme="minorHAnsi"/>
                <w:bCs/>
              </w:rPr>
              <w:t>kur</w:t>
            </w:r>
            <w:r w:rsidR="00AA761D">
              <w:rPr>
                <w:rFonts w:asciiTheme="minorHAnsi" w:hAnsiTheme="minorHAnsi" w:cstheme="minorHAnsi"/>
                <w:bCs/>
              </w:rPr>
              <w:t>as</w:t>
            </w:r>
            <w:r w:rsidRPr="00D3582D">
              <w:rPr>
                <w:rFonts w:asciiTheme="minorHAnsi" w:hAnsiTheme="minorHAnsi" w:cstheme="minorHAnsi"/>
                <w:bCs/>
              </w:rPr>
              <w:t xml:space="preserve"> ietvaros</w:t>
            </w:r>
            <w:r>
              <w:rPr>
                <w:rFonts w:asciiTheme="minorHAnsi" w:hAnsiTheme="minorHAnsi" w:cstheme="minorHAnsi"/>
                <w:bCs/>
              </w:rPr>
              <w:t xml:space="preserve"> veikta</w:t>
            </w:r>
            <w:r w:rsidR="00AA761D">
              <w:rPr>
                <w:rFonts w:asciiTheme="minorHAnsi" w:hAnsiTheme="minorHAnsi" w:cstheme="minorHAnsi"/>
                <w:bCs/>
              </w:rPr>
              <w:t xml:space="preserve"> ceļa seguma </w:t>
            </w:r>
            <w:r w:rsidR="00AA761D">
              <w:rPr>
                <w:rFonts w:asciiTheme="minorHAnsi" w:hAnsiTheme="minorHAnsi" w:cstheme="minorHAnsi"/>
              </w:rPr>
              <w:t>nomaiņa (bruģēšana) un kuras līgumsumma ir vismaz EUR 20000</w:t>
            </w:r>
            <w:r w:rsidR="00332368">
              <w:rPr>
                <w:rFonts w:asciiTheme="minorHAnsi" w:hAnsiTheme="minorHAnsi" w:cstheme="minorHAnsi"/>
              </w:rPr>
              <w:t>,00</w:t>
            </w:r>
            <w:r w:rsidR="00AA761D">
              <w:rPr>
                <w:rFonts w:asciiTheme="minorHAnsi" w:hAnsiTheme="minorHAnsi" w:cstheme="minorHAnsi"/>
              </w:rPr>
              <w:t>.</w:t>
            </w:r>
          </w:p>
          <w:p w:rsidR="002B1C2F" w:rsidRPr="00D3582D" w:rsidRDefault="002B1C2F" w:rsidP="002B1C2F">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D3582D" w:rsidRDefault="002B1C2F" w:rsidP="002B1C2F">
            <w:pPr>
              <w:ind w:left="153" w:right="142"/>
              <w:jc w:val="both"/>
              <w:rPr>
                <w:rFonts w:asciiTheme="minorHAnsi" w:hAnsiTheme="minorHAnsi" w:cstheme="minorHAnsi"/>
                <w:color w:val="auto"/>
              </w:rPr>
            </w:pPr>
            <w:r w:rsidRPr="00D3582D">
              <w:rPr>
                <w:rFonts w:asciiTheme="minorHAnsi" w:hAnsiTheme="minorHAnsi" w:cstheme="minorHAnsi"/>
              </w:rPr>
              <w:t>3.</w:t>
            </w:r>
            <w:r w:rsidR="00F250CF">
              <w:rPr>
                <w:rFonts w:asciiTheme="minorHAnsi" w:hAnsiTheme="minorHAnsi" w:cstheme="minorHAnsi"/>
              </w:rPr>
              <w:t>5</w:t>
            </w:r>
            <w:r w:rsidRPr="00D3582D">
              <w:rPr>
                <w:rFonts w:asciiTheme="minorHAnsi" w:hAnsiTheme="minorHAnsi" w:cstheme="minorHAnsi"/>
              </w:rPr>
              <w:t xml:space="preserve">.1.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2B1C2F"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F250CF">
              <w:rPr>
                <w:rFonts w:asciiTheme="minorHAnsi" w:hAnsiTheme="minorHAnsi" w:cstheme="minorHAnsi"/>
              </w:rPr>
              <w:t>5</w:t>
            </w:r>
            <w:r w:rsidRPr="00D3582D">
              <w:rPr>
                <w:rFonts w:asciiTheme="minorHAnsi" w:hAnsiTheme="minorHAnsi" w:cstheme="minorHAnsi"/>
              </w:rPr>
              <w:t>.2. Par atbildīgā būvdarbu vadītāja norādīto pieredzes objektu pievieno dokumentu, kas apstiprina minētā būvdarbu vadītāja pieredzi objektā.</w:t>
            </w:r>
          </w:p>
          <w:p w:rsidR="002B1C2F" w:rsidRPr="00D3582D" w:rsidRDefault="002B1C2F" w:rsidP="002B1C2F">
            <w:pPr>
              <w:ind w:left="153" w:right="142"/>
              <w:jc w:val="both"/>
              <w:rPr>
                <w:rFonts w:asciiTheme="minorHAnsi" w:hAnsiTheme="minorHAnsi" w:cstheme="minorHAnsi"/>
              </w:rPr>
            </w:pPr>
            <w:r>
              <w:rPr>
                <w:rFonts w:asciiTheme="minorHAnsi" w:hAnsiTheme="minorHAnsi" w:cstheme="minorHAnsi"/>
              </w:rPr>
              <w:t>3.</w:t>
            </w:r>
            <w:r w:rsidR="00F250CF">
              <w:rPr>
                <w:rFonts w:asciiTheme="minorHAnsi" w:hAnsiTheme="minorHAnsi" w:cstheme="minorHAnsi"/>
              </w:rPr>
              <w:t>5</w:t>
            </w:r>
            <w:r>
              <w:rPr>
                <w:rFonts w:asciiTheme="minorHAnsi" w:hAnsiTheme="minorHAnsi" w:cstheme="minorHAnsi"/>
              </w:rPr>
              <w:t>.3.</w:t>
            </w:r>
            <w:r w:rsidRPr="000A249B">
              <w:rPr>
                <w:rFonts w:ascii="Calibri" w:hAnsi="Calibri" w:cs="Calibri"/>
              </w:rPr>
              <w:t xml:space="preserve"> Informācija par līguma izpildi (</w:t>
            </w:r>
            <w:r w:rsidRPr="00526403">
              <w:rPr>
                <w:rFonts w:ascii="Calibri" w:hAnsi="Calibri" w:cs="Calibri"/>
                <w:b/>
                <w:bCs/>
              </w:rPr>
              <w:t>3.pielikums</w:t>
            </w:r>
            <w:r w:rsidRPr="000A249B">
              <w:rPr>
                <w:rFonts w:ascii="Calibri" w:hAnsi="Calibri" w:cs="Calibri"/>
              </w:rPr>
              <w:t>).</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F250CF">
              <w:rPr>
                <w:rFonts w:asciiTheme="minorHAnsi" w:hAnsiTheme="minorHAnsi" w:cstheme="minorHAnsi"/>
              </w:rPr>
              <w:t>5</w:t>
            </w:r>
            <w:r w:rsidRPr="00D3582D">
              <w:rPr>
                <w:rFonts w:asciiTheme="minorHAnsi" w:hAnsiTheme="minorHAnsi" w:cstheme="minorHAnsi"/>
              </w:rPr>
              <w:t>.</w:t>
            </w:r>
            <w:r>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Pr="00D3582D">
              <w:rPr>
                <w:rFonts w:asciiTheme="minorHAnsi" w:hAnsiTheme="minorHAnsi" w:cstheme="minorHAnsi"/>
                <w:b/>
                <w:bCs/>
              </w:rPr>
              <w:t>5.pielikums</w:t>
            </w:r>
            <w:r w:rsidRPr="00D3582D">
              <w:rPr>
                <w:rFonts w:asciiTheme="minorHAnsi" w:hAnsiTheme="minorHAnsi" w:cstheme="minorHAnsi"/>
              </w:rPr>
              <w:t>) par dalību līguma izpildē konkrētā pozīcijā, ja iepirkuma procedūras rezultātā līguma slēgšanas tiesības tiks piešķirtas pretendentam.</w:t>
            </w:r>
            <w:r>
              <w:rPr>
                <w:rFonts w:asciiTheme="minorHAnsi" w:hAnsiTheme="minorHAnsi" w:cstheme="minorHAnsi"/>
              </w:rPr>
              <w:t xml:space="preserve"> </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F250CF">
              <w:rPr>
                <w:rFonts w:asciiTheme="minorHAnsi" w:hAnsiTheme="minorHAnsi" w:cstheme="minorHAnsi"/>
              </w:rPr>
              <w:t>5</w:t>
            </w:r>
            <w:r w:rsidRPr="00D3582D">
              <w:rPr>
                <w:rFonts w:asciiTheme="minorHAnsi" w:hAnsiTheme="minorHAnsi" w:cstheme="minorHAnsi"/>
              </w:rPr>
              <w:t>.</w:t>
            </w:r>
            <w:r>
              <w:rPr>
                <w:rFonts w:asciiTheme="minorHAnsi" w:hAnsiTheme="minorHAnsi" w:cstheme="minorHAnsi"/>
              </w:rPr>
              <w:t>5</w:t>
            </w:r>
            <w:r w:rsidRPr="00D3582D">
              <w:rPr>
                <w:rFonts w:asciiTheme="minorHAnsi" w:hAnsiTheme="minorHAnsi" w:cstheme="minorHAnsi"/>
              </w:rPr>
              <w:t>. Komisija pārbauda speciālista tiesība veikt attiecīgos darbus (ēku būvdarbu vadīšana) Būvniecības informācijas sistēmā. (</w:t>
            </w:r>
            <w:hyperlink r:id="rId20"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2B1C2F"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Default="002B1C2F" w:rsidP="002B1C2F">
            <w:pPr>
              <w:pStyle w:val="Bezatstarpm"/>
              <w:ind w:left="127" w:right="137"/>
              <w:jc w:val="both"/>
              <w:rPr>
                <w:rFonts w:ascii="Calibri" w:hAnsi="Calibri" w:cs="Calibri"/>
              </w:rPr>
            </w:pPr>
            <w:r>
              <w:rPr>
                <w:rFonts w:ascii="Calibri" w:hAnsi="Calibri" w:cs="Calibri"/>
                <w:b/>
                <w:bCs/>
              </w:rPr>
              <w:t>3.</w:t>
            </w:r>
            <w:r w:rsidR="00F250CF">
              <w:rPr>
                <w:rFonts w:ascii="Calibri" w:hAnsi="Calibri" w:cs="Calibri"/>
                <w:b/>
                <w:bCs/>
              </w:rPr>
              <w:t>6</w:t>
            </w:r>
            <w:r>
              <w:rPr>
                <w:rFonts w:ascii="Calibri" w:hAnsi="Calibri" w:cs="Calibri"/>
                <w:b/>
                <w:bCs/>
              </w:rPr>
              <w:t xml:space="preserve">.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2B1C2F" w:rsidRDefault="002B1C2F" w:rsidP="002B1C2F">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67126A" w:rsidRDefault="002B1C2F" w:rsidP="002B1C2F">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Pr="00526403">
              <w:rPr>
                <w:rFonts w:ascii="Calibri" w:hAnsi="Calibri" w:cs="Calibri"/>
                <w:b/>
              </w:rPr>
              <w:t>6.pielikums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2B1C2F"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AF3F4B" w:rsidRDefault="002B1C2F" w:rsidP="002B1C2F">
            <w:pPr>
              <w:pStyle w:val="Bezatstarpm"/>
              <w:ind w:left="127" w:right="137"/>
              <w:jc w:val="both"/>
              <w:rPr>
                <w:rFonts w:ascii="Calibri" w:hAnsi="Calibri" w:cs="Calibri"/>
              </w:rPr>
            </w:pPr>
            <w:r>
              <w:rPr>
                <w:rFonts w:asciiTheme="minorHAnsi" w:hAnsiTheme="minorHAnsi" w:cstheme="minorHAnsi"/>
                <w:b/>
                <w:bCs/>
              </w:rPr>
              <w:lastRenderedPageBreak/>
              <w:t>3.</w:t>
            </w:r>
            <w:r w:rsidR="00F250CF">
              <w:rPr>
                <w:rFonts w:asciiTheme="minorHAnsi" w:hAnsiTheme="minorHAnsi" w:cstheme="minorHAnsi"/>
                <w:b/>
                <w:bCs/>
              </w:rPr>
              <w:t>7</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2B1C2F" w:rsidRPr="003976DC" w:rsidRDefault="002B1C2F" w:rsidP="002B1C2F">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67126A" w:rsidRDefault="002B1C2F" w:rsidP="002B1C2F">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Pr="00526403">
              <w:rPr>
                <w:rFonts w:ascii="Calibri" w:hAnsi="Calibri" w:cs="Calibri"/>
                <w:b/>
                <w:bCs/>
              </w:rPr>
              <w:t>6.pielikums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2B1C2F"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rPr>
            </w:pPr>
            <w:r w:rsidRPr="000A249B">
              <w:rPr>
                <w:rFonts w:asciiTheme="minorHAnsi" w:hAnsiTheme="minorHAnsi" w:cstheme="minorHAnsi"/>
                <w:b/>
                <w:bCs/>
              </w:rPr>
              <w:t>3.</w:t>
            </w:r>
            <w:r w:rsidR="00F250CF">
              <w:rPr>
                <w:rFonts w:asciiTheme="minorHAnsi" w:hAnsiTheme="minorHAnsi" w:cstheme="minorHAnsi"/>
                <w:b/>
                <w:bCs/>
              </w:rPr>
              <w:t>8</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sidR="00F250CF">
              <w:rPr>
                <w:rFonts w:ascii="Calibri" w:hAnsi="Calibri" w:cs="Calibri"/>
              </w:rPr>
              <w:t>8</w:t>
            </w:r>
            <w:r w:rsidRPr="000A249B">
              <w:rPr>
                <w:rFonts w:ascii="Calibri" w:hAnsi="Calibri" w:cs="Calibri"/>
              </w:rPr>
              <w:t>.1. Informācija par līguma izpildi (</w:t>
            </w:r>
            <w:r w:rsidRPr="00526403">
              <w:rPr>
                <w:rFonts w:ascii="Calibri" w:hAnsi="Calibri" w:cs="Calibri"/>
                <w:b/>
                <w:bCs/>
              </w:rPr>
              <w:t>3.pielikums</w:t>
            </w:r>
            <w:r w:rsidRPr="000A249B">
              <w:rPr>
                <w:rFonts w:ascii="Calibri" w:hAnsi="Calibri" w:cs="Calibri"/>
              </w:rPr>
              <w:t>).</w:t>
            </w:r>
          </w:p>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sidR="00F250CF">
              <w:rPr>
                <w:rFonts w:ascii="Calibri" w:hAnsi="Calibri" w:cs="Calibri"/>
              </w:rPr>
              <w:t>8</w:t>
            </w:r>
            <w:r w:rsidRPr="000A249B">
              <w:rPr>
                <w:rFonts w:ascii="Calibri" w:hAnsi="Calibri" w:cs="Calibri"/>
              </w:rPr>
              <w:t>.2. Apakšuzņēmēja apliecinājums (</w:t>
            </w:r>
            <w:r w:rsidRPr="00526403">
              <w:rPr>
                <w:rFonts w:ascii="Calibri" w:hAnsi="Calibri" w:cs="Calibri"/>
                <w:b/>
                <w:bCs/>
              </w:rPr>
              <w:t>7.pielikums</w:t>
            </w:r>
            <w:r w:rsidRPr="000A249B">
              <w:rPr>
                <w:rFonts w:ascii="Calibri" w:hAnsi="Calibri" w:cs="Calibri"/>
              </w:rPr>
              <w:t>).</w:t>
            </w:r>
          </w:p>
        </w:tc>
      </w:tr>
      <w:tr w:rsidR="002B1C2F"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w:t>
            </w:r>
            <w:r w:rsidR="00F250CF">
              <w:rPr>
                <w:rFonts w:ascii="Calibri" w:hAnsi="Calibri" w:cs="Calibri"/>
                <w:b/>
                <w:bCs/>
              </w:rPr>
              <w:t>9</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Default="002B1C2F" w:rsidP="002B1C2F">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2B1C2F" w:rsidRPr="00AF3F4B" w:rsidRDefault="002B1C2F" w:rsidP="002B1C2F">
            <w:pPr>
              <w:pStyle w:val="Bezatstarpm"/>
              <w:ind w:right="139"/>
              <w:jc w:val="both"/>
              <w:rPr>
                <w:rFonts w:asciiTheme="minorHAnsi" w:hAnsiTheme="minorHAnsi" w:cs="Calibri"/>
              </w:rPr>
            </w:pPr>
          </w:p>
          <w:p w:rsidR="002B1C2F" w:rsidRPr="00AF3F4B"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2B1C2F" w:rsidRPr="000766A9"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p>
        </w:tc>
      </w:tr>
      <w:tr w:rsidR="002B1C2F"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3.1</w:t>
            </w:r>
            <w:r w:rsidR="00F250CF">
              <w:rPr>
                <w:rFonts w:ascii="Calibri" w:hAnsi="Calibri" w:cs="Calibri"/>
                <w:b/>
                <w:bCs/>
              </w:rPr>
              <w:t>0</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2B1C2F" w:rsidRPr="000A249B" w:rsidRDefault="002B1C2F" w:rsidP="002B1C2F">
            <w:pPr>
              <w:pStyle w:val="Bezatstarpm"/>
              <w:ind w:right="139"/>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2B1C2F"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3.1</w:t>
            </w:r>
            <w:r w:rsidR="00F250CF">
              <w:rPr>
                <w:rFonts w:ascii="Calibri" w:hAnsi="Calibri" w:cs="Calibri"/>
                <w:b/>
                <w:bCs/>
              </w:rPr>
              <w:t>1</w:t>
            </w:r>
            <w:r w:rsidRPr="0046633A">
              <w:rPr>
                <w:rFonts w:ascii="Calibri" w:hAnsi="Calibri" w:cs="Calibri"/>
                <w:b/>
                <w:bCs/>
              </w:rPr>
              <w:t>.</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sidR="00F250CF">
              <w:rPr>
                <w:rFonts w:ascii="Calibri" w:hAnsi="Calibri" w:cs="Calibri"/>
              </w:rPr>
              <w:t>2</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jc w:val="both"/>
              <w:rPr>
                <w:rFonts w:ascii="Calibri" w:hAnsi="Calibri" w:cs="Calibri"/>
              </w:rPr>
            </w:pPr>
          </w:p>
        </w:tc>
      </w:tr>
      <w:tr w:rsidR="002B1C2F"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DB4179">
              <w:rPr>
                <w:rFonts w:ascii="Calibri" w:hAnsi="Calibri" w:cs="Calibri"/>
                <w:b/>
                <w:bCs/>
              </w:rPr>
              <w:t>3.1</w:t>
            </w:r>
            <w:r w:rsidR="00F250CF">
              <w:rPr>
                <w:rFonts w:ascii="Calibri" w:hAnsi="Calibri" w:cs="Calibri"/>
                <w:b/>
                <w:bCs/>
              </w:rPr>
              <w:t>2</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EB4AF4" w:rsidRDefault="002B1C2F" w:rsidP="002B1C2F">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2B1C2F" w:rsidRPr="000A249B" w:rsidRDefault="002B1C2F" w:rsidP="002B1C2F">
            <w:pPr>
              <w:pStyle w:val="Bezatstarpm"/>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4D13FA">
        <w:rPr>
          <w:rFonts w:asciiTheme="minorHAnsi" w:hAnsiTheme="minorHAnsi" w:cstheme="minorHAnsi"/>
        </w:rPr>
        <w:t>paskaidrojuma rakstam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ED271E">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5"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5"/>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w:t>
      </w:r>
      <w:r w:rsidR="00F250CF">
        <w:rPr>
          <w:rFonts w:asciiTheme="minorHAnsi" w:hAnsiTheme="minorHAnsi" w:cstheme="minorHAnsi"/>
          <w:b/>
        </w:rPr>
        <w:t>20</w:t>
      </w:r>
      <w:r w:rsidR="00BA0674" w:rsidRPr="00D3582D">
        <w:rPr>
          <w:rFonts w:asciiTheme="minorHAnsi" w:hAnsiTheme="minorHAnsi" w:cstheme="minorHAnsi"/>
          <w:b/>
        </w:rPr>
        <w:t>/</w:t>
      </w:r>
      <w:r w:rsidR="00F250CF">
        <w:rPr>
          <w:rFonts w:asciiTheme="minorHAnsi" w:hAnsiTheme="minorHAnsi" w:cstheme="minorHAnsi"/>
          <w:b/>
        </w:rPr>
        <w:t>0</w:t>
      </w:r>
      <w:r w:rsidR="00535CE9">
        <w:rPr>
          <w:rFonts w:asciiTheme="minorHAnsi" w:hAnsiTheme="minorHAnsi" w:cstheme="minorHAnsi"/>
          <w:b/>
        </w:rPr>
        <w:t>4</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90666C">
          <w:footerReference w:type="default" r:id="rId21"/>
          <w:pgSz w:w="11906" w:h="16838"/>
          <w:pgMar w:top="1134" w:right="1134" w:bottom="1134" w:left="1701" w:header="720" w:footer="720" w:gutter="0"/>
          <w:pgNumType w:start="1"/>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lastRenderedPageBreak/>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F250CF" w:rsidRDefault="00370950" w:rsidP="00F250CF">
      <w:pPr>
        <w:jc w:val="both"/>
        <w:rPr>
          <w:rFonts w:asciiTheme="minorHAnsi" w:hAnsiTheme="minorHAnsi" w:cstheme="minorHAnsi"/>
          <w:b/>
          <w:color w:val="auto"/>
        </w:rPr>
      </w:pPr>
      <w:r w:rsidRPr="00D3582D">
        <w:rPr>
          <w:rFonts w:asciiTheme="minorHAnsi" w:hAnsiTheme="minorHAnsi" w:cstheme="minorHAnsi"/>
        </w:rPr>
        <w:t xml:space="preserve">Parakstot šo pieteikumu, apliecinām savu dalību un iesniedzam savu piedāvājumu (turpmāk- Piedāvājums) </w:t>
      </w:r>
      <w:r w:rsidRPr="00F250CF">
        <w:rPr>
          <w:rFonts w:asciiTheme="minorHAnsi" w:hAnsiTheme="minorHAnsi" w:cstheme="minorHAnsi"/>
        </w:rPr>
        <w:t xml:space="preserve">iepirkumā </w:t>
      </w:r>
      <w:bookmarkStart w:id="6" w:name="_Hlk513728019"/>
      <w:r w:rsidR="00F43DB7" w:rsidRPr="00F250CF">
        <w:rPr>
          <w:rFonts w:asciiTheme="minorHAnsi" w:hAnsiTheme="minorHAnsi" w:cstheme="minorHAnsi"/>
          <w:b/>
        </w:rPr>
        <w:t>“</w:t>
      </w:r>
      <w:bookmarkEnd w:id="6"/>
      <w:r w:rsidR="00F250CF" w:rsidRPr="00F250CF">
        <w:rPr>
          <w:rFonts w:asciiTheme="minorHAnsi" w:hAnsiTheme="minorHAnsi" w:cstheme="minorHAnsi"/>
          <w:b/>
          <w:color w:val="auto"/>
        </w:rPr>
        <w:t>Nīcas vidusskolas iekšpagalma seguma maiņa un pagalma ieejas kāpņu seguma maiņa</w:t>
      </w:r>
      <w:r w:rsidR="004E1C62" w:rsidRPr="00F250CF">
        <w:rPr>
          <w:rFonts w:asciiTheme="minorHAnsi" w:hAnsiTheme="minorHAnsi" w:cstheme="minorHAnsi"/>
          <w:b/>
        </w:rPr>
        <w:t>”</w:t>
      </w:r>
      <w:r w:rsidR="00D92326" w:rsidRPr="00F250CF">
        <w:rPr>
          <w:rFonts w:asciiTheme="minorHAnsi" w:hAnsiTheme="minorHAnsi" w:cstheme="minorHAnsi"/>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w:t>
      </w:r>
      <w:r w:rsidR="00F250CF">
        <w:rPr>
          <w:rFonts w:asciiTheme="minorHAnsi" w:hAnsiTheme="minorHAnsi" w:cstheme="minorHAnsi"/>
          <w:b/>
          <w:bCs/>
        </w:rPr>
        <w:t>20</w:t>
      </w:r>
      <w:r w:rsidR="00D92326" w:rsidRPr="00D3582D">
        <w:rPr>
          <w:rFonts w:asciiTheme="minorHAnsi" w:hAnsiTheme="minorHAnsi" w:cstheme="minorHAnsi"/>
          <w:b/>
          <w:bCs/>
        </w:rPr>
        <w:t>/</w:t>
      </w:r>
      <w:r w:rsidR="00F250CF">
        <w:rPr>
          <w:rFonts w:asciiTheme="minorHAnsi" w:hAnsiTheme="minorHAnsi" w:cstheme="minorHAnsi"/>
          <w:b/>
          <w:bCs/>
        </w:rPr>
        <w:t>0</w:t>
      </w:r>
      <w:r w:rsidR="00535CE9">
        <w:rPr>
          <w:rFonts w:asciiTheme="minorHAnsi" w:hAnsiTheme="minorHAnsi" w:cstheme="minorHAnsi"/>
          <w:b/>
          <w:bCs/>
        </w:rPr>
        <w:t>4</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F250CF">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F250CF">
        <w:rPr>
          <w:rFonts w:asciiTheme="minorHAnsi" w:hAnsiTheme="minorHAnsi" w:cstheme="minorHAnsi"/>
        </w:rPr>
        <w:t>paskaidrojuma rakstu</w:t>
      </w:r>
      <w:r w:rsidR="007B3328" w:rsidRPr="00D3582D">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(10.pielikums)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F250CF">
        <w:rPr>
          <w:rFonts w:asciiTheme="minorHAnsi" w:hAnsiTheme="minorHAnsi" w:cstheme="minorHAnsi"/>
        </w:rPr>
        <w:t>Paskaidrojuma raksta</w:t>
      </w:r>
      <w:r w:rsidR="00D92326" w:rsidRPr="00D3582D">
        <w:rPr>
          <w:rFonts w:asciiTheme="minorHAnsi" w:hAnsiTheme="minorHAnsi" w:cstheme="minorHAnsi"/>
        </w:rPr>
        <w:t xml:space="preserve"> un Līguma projekta nosacījumiem</w:t>
      </w:r>
      <w:r w:rsidRPr="00D3582D">
        <w:rPr>
          <w:rFonts w:asciiTheme="minorHAnsi" w:hAnsiTheme="minorHAnsi" w:cstheme="minorHAnsi"/>
        </w:rPr>
        <w:t>;</w:t>
      </w:r>
    </w:p>
    <w:p w:rsidR="00370950"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FB384C">
      <w:pPr>
        <w:numPr>
          <w:ilvl w:val="0"/>
          <w:numId w:val="1"/>
        </w:numPr>
        <w:ind w:hanging="360"/>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D3582D"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286EAD" w:rsidRPr="000A7ACB">
        <w:rPr>
          <w:rFonts w:asciiTheme="minorHAnsi" w:hAnsiTheme="minorHAnsi" w:cstheme="minorHAnsi"/>
        </w:rPr>
        <w:t>de</w:t>
      </w:r>
      <w:r w:rsidRPr="000A7ACB">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w:t>
      </w:r>
      <w:r w:rsidR="00F250CF">
        <w:rPr>
          <w:rFonts w:asciiTheme="minorHAnsi" w:hAnsiTheme="minorHAnsi" w:cstheme="minorHAnsi"/>
          <w:b/>
        </w:rPr>
        <w:t>20</w:t>
      </w:r>
      <w:r w:rsidR="00253279" w:rsidRPr="00D3582D">
        <w:rPr>
          <w:rFonts w:asciiTheme="minorHAnsi" w:hAnsiTheme="minorHAnsi" w:cstheme="minorHAnsi"/>
          <w:b/>
        </w:rPr>
        <w:t>/</w:t>
      </w:r>
      <w:r w:rsidR="00535CE9">
        <w:rPr>
          <w:rFonts w:asciiTheme="minorHAnsi" w:hAnsiTheme="minorHAnsi" w:cstheme="minorHAnsi"/>
          <w:b/>
        </w:rPr>
        <w:t>04</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Default="00AB71AD" w:rsidP="007E314A">
      <w:pPr>
        <w:widowControl w:val="0"/>
        <w:autoSpaceDE w:val="0"/>
        <w:autoSpaceDN w:val="0"/>
        <w:adjustRightInd w:val="0"/>
        <w:ind w:right="-20"/>
        <w:jc w:val="center"/>
        <w:rPr>
          <w:rFonts w:asciiTheme="minorHAnsi" w:hAnsiTheme="minorHAnsi" w:cstheme="minorHAnsi"/>
          <w:b/>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FC7B39" w:rsidRPr="00D3582D" w:rsidRDefault="00FC7B39" w:rsidP="007E314A">
      <w:pPr>
        <w:widowControl w:val="0"/>
        <w:autoSpaceDE w:val="0"/>
        <w:autoSpaceDN w:val="0"/>
        <w:adjustRightInd w:val="0"/>
        <w:ind w:right="-20"/>
        <w:jc w:val="center"/>
        <w:rPr>
          <w:rFonts w:asciiTheme="minorHAnsi" w:hAnsiTheme="minorHAnsi" w:cstheme="minorHAnsi"/>
          <w:bCs/>
          <w:i/>
          <w:iCs/>
          <w:w w:val="99"/>
        </w:rPr>
      </w:pPr>
    </w:p>
    <w:p w:rsidR="00B628E9" w:rsidRPr="00FC7B39" w:rsidRDefault="00AB71AD" w:rsidP="00FC7B39">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704"/>
      </w:tblGrid>
      <w:tr w:rsidR="00B628E9" w:rsidRPr="00D3582D" w:rsidTr="00F250CF">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F250CF">
        <w:trPr>
          <w:trHeight w:val="227"/>
        </w:trPr>
        <w:tc>
          <w:tcPr>
            <w:tcW w:w="4362"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704"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F250CF">
        <w:trPr>
          <w:trHeight w:val="227"/>
        </w:trPr>
        <w:tc>
          <w:tcPr>
            <w:tcW w:w="4362"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704"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F250CF">
        <w:trPr>
          <w:trHeight w:val="227"/>
        </w:trPr>
        <w:tc>
          <w:tcPr>
            <w:tcW w:w="4362"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704"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F250CF">
        <w:trPr>
          <w:trHeight w:val="227"/>
        </w:trPr>
        <w:tc>
          <w:tcPr>
            <w:tcW w:w="4362"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4704" w:type="dxa"/>
            <w:shd w:val="clear" w:color="auto" w:fill="auto"/>
          </w:tcPr>
          <w:p w:rsidR="00B628E9" w:rsidRPr="00D3582D" w:rsidRDefault="00B628E9" w:rsidP="00B628E9">
            <w:pPr>
              <w:pStyle w:val="Bezatstarpm"/>
              <w:rPr>
                <w:rFonts w:asciiTheme="minorHAnsi" w:hAnsiTheme="minorHAnsi" w:cstheme="minorHAnsi"/>
                <w:i/>
              </w:rPr>
            </w:pPr>
            <w:r w:rsidRPr="00D3582D">
              <w:rPr>
                <w:rFonts w:asciiTheme="minorHAnsi" w:hAnsiTheme="minorHAnsi" w:cstheme="minorHAnsi"/>
                <w:i/>
                <w:sz w:val="22"/>
              </w:rPr>
              <w:t xml:space="preserve"> </w:t>
            </w:r>
          </w:p>
        </w:tc>
      </w:tr>
      <w:tr w:rsidR="00B628E9" w:rsidRPr="00D3582D" w:rsidTr="00F250CF">
        <w:trPr>
          <w:trHeight w:val="227"/>
        </w:trPr>
        <w:tc>
          <w:tcPr>
            <w:tcW w:w="4362"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704"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F250CF">
        <w:tc>
          <w:tcPr>
            <w:tcW w:w="4362"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704"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F250CF">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 xml:space="preserve">Lai apliecinātu Pretendenta pieredzes atbilstību prasītajam, piedāvājumam pievieno dokumentu, kas apstiprina </w:t>
            </w:r>
            <w:r w:rsidR="00F250CF" w:rsidRPr="00F250CF">
              <w:rPr>
                <w:rFonts w:asciiTheme="minorHAnsi" w:hAnsiTheme="minorHAnsi" w:cstheme="minorHAnsi"/>
                <w:i/>
                <w:color w:val="FF0000"/>
                <w:sz w:val="22"/>
              </w:rPr>
              <w:t>būvdarbu pabeigšanu (piemēram, pieņemšanas-nodošanas aktu).</w:t>
            </w:r>
          </w:p>
        </w:tc>
      </w:tr>
    </w:tbl>
    <w:p w:rsidR="005159FF" w:rsidRPr="00D3582D" w:rsidRDefault="005159FF" w:rsidP="00F250CF">
      <w:pPr>
        <w:widowControl w:val="0"/>
        <w:autoSpaceDE w:val="0"/>
        <w:autoSpaceDN w:val="0"/>
        <w:adjustRightInd w:val="0"/>
        <w:ind w:right="-20"/>
        <w:rPr>
          <w:rFonts w:asciiTheme="minorHAnsi" w:hAnsiTheme="minorHAnsi" w:cstheme="minorHAnsi"/>
        </w:rPr>
      </w:pPr>
    </w:p>
    <w:p w:rsidR="00AB71AD" w:rsidRPr="00D3582D" w:rsidRDefault="00AB71AD" w:rsidP="007E314A">
      <w:pPr>
        <w:widowControl w:val="0"/>
        <w:autoSpaceDE w:val="0"/>
        <w:autoSpaceDN w:val="0"/>
        <w:adjustRightInd w:val="0"/>
        <w:rPr>
          <w:rFonts w:asciiTheme="minorHAnsi" w:hAnsiTheme="minorHAnsi" w:cstheme="minorHAnsi"/>
        </w:rPr>
      </w:pPr>
    </w:p>
    <w:p w:rsidR="007F7561" w:rsidRPr="006479A2" w:rsidRDefault="007F7561" w:rsidP="007F7561">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 xml:space="preserve">BŪVDARBU VADĪTĀJa – sertificēta speciālista </w:t>
      </w:r>
      <w:r w:rsidR="00F250CF">
        <w:rPr>
          <w:rFonts w:asciiTheme="minorHAnsi" w:eastAsia="Arial" w:hAnsiTheme="minorHAnsi" w:cstheme="minorHAnsi"/>
          <w:b/>
          <w:bCs/>
          <w:caps/>
          <w:kern w:val="1"/>
        </w:rPr>
        <w:t>CEĻU</w:t>
      </w:r>
      <w:r w:rsidRPr="006479A2">
        <w:rPr>
          <w:rFonts w:asciiTheme="minorHAnsi" w:eastAsia="Arial" w:hAnsiTheme="minorHAnsi" w:cstheme="minorHAnsi"/>
          <w:b/>
          <w:bCs/>
          <w:caps/>
          <w:kern w:val="1"/>
        </w:rPr>
        <w:t xml:space="preserve"> būvdarbu vadīšanā pieredze</w:t>
      </w:r>
    </w:p>
    <w:p w:rsidR="00FC7B39" w:rsidRDefault="00FC7B39" w:rsidP="007F7561">
      <w:pPr>
        <w:pStyle w:val="Bezatstarpm"/>
        <w:jc w:val="center"/>
        <w:rPr>
          <w:rFonts w:asciiTheme="minorHAnsi" w:hAnsiTheme="minorHAnsi" w:cstheme="minorHAnsi"/>
          <w:i/>
          <w:iCs/>
        </w:rPr>
      </w:pPr>
    </w:p>
    <w:p w:rsidR="007F7561" w:rsidRPr="00FC7B39" w:rsidRDefault="007F7561" w:rsidP="00FC7B39">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F250CF">
        <w:rPr>
          <w:rFonts w:asciiTheme="minorHAnsi" w:hAnsiTheme="minorHAnsi" w:cstheme="minorHAnsi"/>
          <w:i/>
          <w:iCs/>
        </w:rPr>
        <w:t>5</w:t>
      </w:r>
      <w:r w:rsidRPr="00D3582D">
        <w:rPr>
          <w:rFonts w:asciiTheme="minorHAnsi" w:hAnsiTheme="minorHAnsi" w:cstheme="minorHAnsi"/>
          <w:i/>
          <w:iCs/>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F250CF"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 xml:space="preserve">Lai apliecinātu Pretendenta pieredzes atbilstību prasītajam, piedāvājumam pievieno dokumentu, kas apstiprina </w:t>
            </w:r>
            <w:r w:rsidRPr="00F250CF">
              <w:rPr>
                <w:rFonts w:asciiTheme="minorHAnsi" w:hAnsiTheme="minorHAnsi" w:cstheme="minorHAnsi"/>
                <w:i/>
                <w:color w:val="FF0000"/>
                <w:sz w:val="22"/>
              </w:rPr>
              <w:t>būvdarbu pabeigšanu (piemēram, pieņemšanas-nodošanas aktu).</w:t>
            </w:r>
          </w:p>
        </w:tc>
      </w:tr>
    </w:tbl>
    <w:p w:rsidR="00E5073F" w:rsidRPr="00D3582D" w:rsidRDefault="00E5073F" w:rsidP="00F250CF">
      <w:pPr>
        <w:ind w:right="132"/>
        <w:jc w:val="both"/>
        <w:rPr>
          <w:rFonts w:asciiTheme="minorHAnsi" w:hAnsiTheme="minorHAnsi" w:cstheme="minorHAnsi"/>
          <w:i/>
        </w:rPr>
      </w:pPr>
    </w:p>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C96247" w:rsidRPr="00D3582D" w:rsidRDefault="00C96247" w:rsidP="007E314A">
      <w:pPr>
        <w:rPr>
          <w:rFonts w:asciiTheme="minorHAnsi" w:hAnsiTheme="minorHAnsi" w:cstheme="minorHAnsi"/>
          <w:b/>
          <w:bCs/>
          <w:highlight w:val="yellow"/>
        </w:rPr>
      </w:pPr>
      <w:r w:rsidRPr="00D3582D">
        <w:rPr>
          <w:rFonts w:asciiTheme="minorHAnsi" w:hAnsiTheme="minorHAnsi" w:cstheme="minorHAnsi"/>
          <w:b/>
          <w:bCs/>
          <w:highlight w:val="yellow"/>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F250CF">
        <w:rPr>
          <w:rFonts w:asciiTheme="minorHAnsi" w:hAnsiTheme="minorHAnsi" w:cstheme="minorHAnsi"/>
          <w:b/>
          <w:bCs/>
        </w:rPr>
        <w:t>20</w:t>
      </w:r>
      <w:r w:rsidRPr="00D3582D">
        <w:rPr>
          <w:rFonts w:asciiTheme="minorHAnsi" w:hAnsiTheme="minorHAnsi" w:cstheme="minorHAnsi"/>
          <w:b/>
          <w:bCs/>
        </w:rPr>
        <w:t>/</w:t>
      </w:r>
      <w:r w:rsidR="00F250CF">
        <w:rPr>
          <w:rFonts w:asciiTheme="minorHAnsi" w:hAnsiTheme="minorHAnsi" w:cstheme="minorHAnsi"/>
          <w:b/>
          <w:bCs/>
        </w:rPr>
        <w:t>0</w:t>
      </w:r>
      <w:r w:rsidR="00535CE9">
        <w:rPr>
          <w:rFonts w:asciiTheme="minorHAnsi" w:hAnsiTheme="minorHAnsi" w:cstheme="minorHAnsi"/>
          <w:b/>
          <w:bCs/>
        </w:rPr>
        <w:t>4</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6149DB">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būvdarbu vadītājs – sertificēts speciālists  </w:t>
            </w:r>
            <w:r w:rsidR="00F250CF">
              <w:rPr>
                <w:rFonts w:asciiTheme="minorHAnsi" w:hAnsiTheme="minorHAnsi" w:cstheme="minorHAnsi"/>
              </w:rPr>
              <w:t>ceļu</w:t>
            </w:r>
            <w:r w:rsidRPr="00D3582D">
              <w:rPr>
                <w:rFonts w:asciiTheme="minorHAnsi" w:hAnsiTheme="minorHAnsi" w:cstheme="minorHAnsi"/>
              </w:rPr>
              <w:t xml:space="preserve"> būvdarbu vadīšanā</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F250CF">
        <w:rPr>
          <w:rFonts w:asciiTheme="minorHAnsi" w:hAnsiTheme="minorHAnsi" w:cstheme="minorHAnsi"/>
          <w:b/>
          <w:bCs/>
        </w:rPr>
        <w:t>20</w:t>
      </w:r>
      <w:r w:rsidRPr="00D3582D">
        <w:rPr>
          <w:rFonts w:asciiTheme="minorHAnsi" w:hAnsiTheme="minorHAnsi" w:cstheme="minorHAnsi"/>
          <w:b/>
          <w:bCs/>
        </w:rPr>
        <w:t>/</w:t>
      </w:r>
      <w:r w:rsidR="00535CE9">
        <w:rPr>
          <w:rFonts w:asciiTheme="minorHAnsi" w:hAnsiTheme="minorHAnsi" w:cstheme="minorHAnsi"/>
          <w:b/>
          <w:bCs/>
        </w:rPr>
        <w:t>04</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F250CF" w:rsidRPr="00F250CF">
        <w:rPr>
          <w:rFonts w:asciiTheme="minorHAnsi" w:hAnsiTheme="minorHAnsi" w:cstheme="minorHAnsi"/>
          <w:b/>
        </w:rPr>
        <w:t>“</w:t>
      </w:r>
      <w:r w:rsidR="00F250CF" w:rsidRPr="00F250CF">
        <w:rPr>
          <w:rFonts w:asciiTheme="minorHAnsi" w:hAnsiTheme="minorHAnsi" w:cstheme="minorHAnsi"/>
          <w:b/>
          <w:color w:val="auto"/>
        </w:rPr>
        <w:t>Nīcas vidusskolas iekšpagalma seguma maiņa un pagalma ieejas kāpņu seguma maiņa</w:t>
      </w:r>
      <w:r w:rsidR="00F250CF" w:rsidRPr="00F250CF">
        <w:rPr>
          <w:rFonts w:asciiTheme="minorHAnsi" w:hAnsiTheme="minorHAnsi" w:cstheme="minorHAnsi"/>
          <w:b/>
        </w:rPr>
        <w:t>”</w:t>
      </w:r>
      <w:r w:rsidR="00F250CF" w:rsidRPr="00D3582D">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w:t>
      </w:r>
      <w:r w:rsidR="00F250CF">
        <w:rPr>
          <w:rFonts w:asciiTheme="minorHAnsi" w:hAnsiTheme="minorHAnsi" w:cstheme="minorHAnsi"/>
        </w:rPr>
        <w:t>20</w:t>
      </w:r>
      <w:r w:rsidR="00C66A28" w:rsidRPr="00D3582D">
        <w:rPr>
          <w:rFonts w:asciiTheme="minorHAnsi" w:hAnsiTheme="minorHAnsi" w:cstheme="minorHAnsi"/>
        </w:rPr>
        <w:t>/</w:t>
      </w:r>
      <w:r w:rsidR="00F250CF">
        <w:rPr>
          <w:rFonts w:asciiTheme="minorHAnsi" w:hAnsiTheme="minorHAnsi" w:cstheme="minorHAnsi"/>
        </w:rPr>
        <w:t>0</w:t>
      </w:r>
      <w:r w:rsidR="00535CE9">
        <w:rPr>
          <w:rFonts w:asciiTheme="minorHAnsi" w:hAnsiTheme="minorHAnsi" w:cstheme="minorHAnsi"/>
        </w:rPr>
        <w:t>4</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F250CF">
        <w:rPr>
          <w:rFonts w:asciiTheme="minorHAnsi" w:hAnsiTheme="minorHAnsi" w:cstheme="minorHAnsi"/>
          <w:color w:val="auto"/>
        </w:rPr>
        <w:t>Paskaidrojuma rakstu</w:t>
      </w:r>
      <w:r w:rsidRPr="00D3582D">
        <w:rPr>
          <w:rFonts w:asciiTheme="minorHAnsi" w:hAnsiTheme="minorHAnsi" w:cstheme="minorHAnsi"/>
          <w:color w:val="auto"/>
        </w:rPr>
        <w:t xml:space="preserve"> </w:t>
      </w:r>
      <w:r w:rsidR="00C406E6" w:rsidRPr="00D3582D">
        <w:rPr>
          <w:rFonts w:asciiTheme="minorHAnsi" w:hAnsiTheme="minorHAnsi" w:cstheme="minorHAnsi"/>
          <w:color w:val="auto"/>
        </w:rPr>
        <w:t>(</w:t>
      </w:r>
      <w:r w:rsidR="00F37FF9">
        <w:rPr>
          <w:rFonts w:asciiTheme="minorHAnsi" w:hAnsiTheme="minorHAnsi" w:cstheme="minorHAnsi"/>
          <w:color w:val="auto"/>
        </w:rPr>
        <w:t>9</w:t>
      </w:r>
      <w:r w:rsidR="00C406E6" w:rsidRPr="00D3582D">
        <w:rPr>
          <w:rFonts w:asciiTheme="minorHAnsi" w:hAnsiTheme="minorHAnsi" w:cstheme="minorHAnsi"/>
          <w:color w:val="auto"/>
        </w:rPr>
        <w:t>.</w:t>
      </w:r>
      <w:r w:rsidRPr="00D3582D">
        <w:rPr>
          <w:rFonts w:asciiTheme="minorHAnsi" w:hAnsiTheme="minorHAnsi" w:cstheme="minorHAnsi"/>
          <w:color w:val="auto"/>
        </w:rPr>
        <w:t xml:space="preserve"> pielikums), mēs,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un darbu</w:t>
      </w:r>
      <w:r w:rsidR="009A27D4" w:rsidRPr="00D3582D">
        <w:rPr>
          <w:rFonts w:asciiTheme="minorHAnsi" w:hAnsiTheme="minorHAnsi" w:cstheme="minorHAnsi"/>
          <w:color w:val="auto"/>
        </w:rPr>
        <w:t xml:space="preserve"> tāmēs</w:t>
      </w:r>
      <w:r w:rsidRPr="00D3582D">
        <w:rPr>
          <w:rFonts w:asciiTheme="minorHAnsi" w:hAnsiTheme="minorHAnsi" w:cstheme="minorHAnsi"/>
          <w:color w:val="auto"/>
        </w:rPr>
        <w:t xml:space="preserve"> norādītos darbus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w:t>
            </w:r>
            <w:r w:rsidR="008C34C0" w:rsidRPr="00D3582D">
              <w:rPr>
                <w:rFonts w:asciiTheme="minorHAnsi" w:hAnsiTheme="minorHAnsi" w:cstheme="minorHAnsi"/>
                <w:b/>
              </w:rPr>
              <w:t xml:space="preserve"> </w:t>
            </w:r>
            <w:r w:rsidR="00AB71AD" w:rsidRPr="00D3582D">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390952">
            <w:pPr>
              <w:snapToGrid w:val="0"/>
              <w:spacing w:before="60" w:after="60"/>
              <w:rPr>
                <w:rFonts w:asciiTheme="minorHAnsi" w:hAnsiTheme="minorHAnsi" w:cstheme="minorHAnsi"/>
              </w:rPr>
            </w:pPr>
            <w:r w:rsidRPr="00D3582D">
              <w:rPr>
                <w:rFonts w:asciiTheme="minorHAnsi" w:hAnsiTheme="minorHAnsi" w:cstheme="minorHAnsi"/>
              </w:rPr>
              <w:t>*</w:t>
            </w: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AB71AD" w:rsidP="007E314A">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rPr>
            </w:pPr>
            <w:r w:rsidRPr="00D3582D">
              <w:rPr>
                <w:rFonts w:asciiTheme="minorHAnsi" w:hAnsiTheme="minorHAnsi" w:cstheme="minorHAnsi"/>
              </w:rPr>
              <w:t>Līgums</w:t>
            </w:r>
            <w:r w:rsidR="00AB71AD" w:rsidRPr="00D3582D">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5159FF" w:rsidP="005159FF">
      <w:pPr>
        <w:tabs>
          <w:tab w:val="left" w:pos="38"/>
        </w:tabs>
        <w:jc w:val="both"/>
        <w:rPr>
          <w:rFonts w:asciiTheme="minorHAnsi" w:hAnsiTheme="minorHAnsi" w:cstheme="minorHAnsi"/>
        </w:rPr>
      </w:pPr>
      <w:r w:rsidRPr="00D3582D">
        <w:rPr>
          <w:rFonts w:asciiTheme="minorHAnsi" w:hAnsiTheme="minorHAnsi" w:cstheme="minorHAnsi"/>
        </w:rPr>
        <w:t>Apņemamies iepirkumā m</w:t>
      </w:r>
      <w:r w:rsidR="00A24775">
        <w:rPr>
          <w:rFonts w:asciiTheme="minorHAnsi" w:hAnsiTheme="minorHAnsi" w:cstheme="minorHAnsi"/>
        </w:rPr>
        <w:t>inētos darbus veikt nolikuma 1.10</w:t>
      </w:r>
      <w:r w:rsidRPr="00D3582D">
        <w:rPr>
          <w:rFonts w:asciiTheme="minorHAnsi" w:hAnsiTheme="minorHAnsi" w:cstheme="minorHAnsi"/>
        </w:rPr>
        <w:t xml:space="preserve">.3. apakšpunktā minētajā termiņā un nodrošināt objektam </w:t>
      </w:r>
      <w:r w:rsidRPr="00D3582D">
        <w:rPr>
          <w:rFonts w:asciiTheme="minorHAnsi" w:hAnsiTheme="minorHAnsi" w:cstheme="minorHAnsi"/>
          <w:b/>
          <w:i/>
        </w:rPr>
        <w:t>3 (trīs) gadu garantijas</w:t>
      </w:r>
      <w:r w:rsidRPr="00D3582D">
        <w:rPr>
          <w:rFonts w:asciiTheme="minorHAnsi" w:hAnsiTheme="minorHAnsi" w:cstheme="minorHAnsi"/>
        </w:rPr>
        <w:t xml:space="preserve"> laiku pēc būvdarbu pieņemšanas (atzīme par būvdarbu pabeigšan</w:t>
      </w:r>
      <w:r w:rsidR="007B3328" w:rsidRPr="00D3582D">
        <w:rPr>
          <w:rFonts w:asciiTheme="minorHAnsi" w:hAnsiTheme="minorHAnsi" w:cstheme="minorHAnsi"/>
        </w:rPr>
        <w:t>as</w:t>
      </w:r>
      <w:r w:rsidRPr="00D3582D">
        <w:rPr>
          <w:rFonts w:asciiTheme="minorHAnsi" w:hAnsiTheme="minorHAnsi" w:cstheme="minorHAnsi"/>
        </w:rPr>
        <w:t xml:space="preserve"> saņemšanu). </w:t>
      </w:r>
    </w:p>
    <w:p w:rsidR="004942D8" w:rsidRPr="00D3582D" w:rsidRDefault="004942D8" w:rsidP="005159FF">
      <w:pPr>
        <w:tabs>
          <w:tab w:val="left" w:pos="38"/>
        </w:tabs>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darbu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 xml:space="preserve">tāmēs ievērtēti visi darbu veikšanai nepieciešamie materiāli, algas un mehānismi, riski un laika apstākļi, </w:t>
      </w:r>
      <w:r w:rsidR="001A002A" w:rsidRPr="00D3582D">
        <w:rPr>
          <w:rFonts w:asciiTheme="minorHAnsi" w:hAnsiTheme="minorHAnsi" w:cstheme="minorHAnsi"/>
        </w:rPr>
        <w:t xml:space="preserve">kā arī visi nepieciešamie sagatavošanās un citi palīgdarbi, </w:t>
      </w:r>
      <w:r w:rsidR="00AB71AD" w:rsidRPr="00D3582D">
        <w:rPr>
          <w:rFonts w:asciiTheme="minorHAnsi" w:hAnsiTheme="minorHAnsi" w:cstheme="minorHAnsi"/>
        </w:rPr>
        <w:t>kā arī darbi, kas nav minēti, bet bez kuriem nebūtu iespējama tehnoloģiski pareiza un spēkā esošiem normatīvajiem aktiem atbilstoša</w:t>
      </w:r>
      <w:r w:rsidR="00DC6B7F" w:rsidRPr="00D3582D">
        <w:rPr>
          <w:rFonts w:asciiTheme="minorHAnsi" w:hAnsiTheme="minorHAnsi" w:cstheme="minorHAnsi"/>
        </w:rPr>
        <w:t xml:space="preserve"> </w:t>
      </w:r>
      <w:r w:rsidR="00F250CF">
        <w:rPr>
          <w:rFonts w:asciiTheme="minorHAnsi" w:hAnsiTheme="minorHAnsi" w:cstheme="minorHAnsi"/>
        </w:rPr>
        <w:t xml:space="preserve">iekšpagalma un kāpņu seguma nomaiņa </w:t>
      </w:r>
      <w:r w:rsidRPr="00D3582D">
        <w:rPr>
          <w:rFonts w:asciiTheme="minorHAnsi" w:hAnsiTheme="minorHAnsi" w:cstheme="minorHAnsi"/>
        </w:rPr>
        <w:t>pilnā apmērā;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AB71AD" w:rsidRPr="00D3582D" w:rsidRDefault="00AB71AD" w:rsidP="005159FF">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9A27D4" w:rsidRPr="00D3582D" w:rsidRDefault="009A27D4" w:rsidP="007E314A">
      <w:pPr>
        <w:pStyle w:val="Pamattekstsaratkpi"/>
        <w:tabs>
          <w:tab w:val="left" w:pos="38"/>
        </w:tabs>
        <w:spacing w:after="0" w:line="240" w:lineRule="auto"/>
        <w:ind w:left="0"/>
        <w:jc w:val="both"/>
        <w:rPr>
          <w:rFonts w:asciiTheme="minorHAnsi" w:hAnsiTheme="minorHAnsi" w:cstheme="minorHAnsi"/>
        </w:rPr>
      </w:pP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390952" w:rsidRPr="00D3582D" w:rsidRDefault="00390952" w:rsidP="00BF6A06">
      <w:pPr>
        <w:jc w:val="right"/>
        <w:rPr>
          <w:rFonts w:asciiTheme="minorHAnsi" w:hAnsiTheme="minorHAnsi" w:cstheme="minorHAnsi"/>
          <w:b/>
          <w:bCs/>
        </w:rPr>
      </w:pPr>
    </w:p>
    <w:p w:rsidR="00390952" w:rsidRPr="00D3582D" w:rsidRDefault="00390952" w:rsidP="00BF6A06">
      <w:pPr>
        <w:jc w:val="right"/>
        <w:rPr>
          <w:rFonts w:asciiTheme="minorHAnsi" w:hAnsiTheme="minorHAnsi" w:cstheme="minorHAnsi"/>
          <w:b/>
          <w:bCs/>
        </w:rPr>
      </w:pPr>
    </w:p>
    <w:p w:rsidR="00390952" w:rsidRPr="00D3582D" w:rsidRDefault="00390952" w:rsidP="00390952">
      <w:pPr>
        <w:jc w:val="right"/>
        <w:rPr>
          <w:rFonts w:asciiTheme="minorHAnsi" w:hAnsiTheme="minorHAnsi" w:cstheme="minorHAnsi"/>
          <w:b/>
          <w:bCs/>
        </w:rPr>
      </w:pPr>
      <w:r w:rsidRPr="00D3582D">
        <w:rPr>
          <w:rFonts w:asciiTheme="minorHAnsi" w:hAnsiTheme="minorHAnsi" w:cstheme="minorHAnsi"/>
          <w:b/>
          <w:bCs/>
        </w:rPr>
        <w:br w:type="page"/>
      </w: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390952" w:rsidP="00390952">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F250CF">
        <w:rPr>
          <w:rFonts w:asciiTheme="minorHAnsi" w:hAnsiTheme="minorHAnsi" w:cstheme="minorHAnsi"/>
          <w:b/>
          <w:bCs/>
        </w:rPr>
        <w:t>20</w:t>
      </w:r>
      <w:r w:rsidRPr="00D3582D">
        <w:rPr>
          <w:rFonts w:asciiTheme="minorHAnsi" w:hAnsiTheme="minorHAnsi" w:cstheme="minorHAnsi"/>
          <w:b/>
          <w:bCs/>
        </w:rPr>
        <w:t>/</w:t>
      </w:r>
      <w:r w:rsidR="00535CE9">
        <w:rPr>
          <w:rFonts w:asciiTheme="minorHAnsi" w:hAnsiTheme="minorHAnsi" w:cstheme="minorHAnsi"/>
          <w:b/>
          <w:bCs/>
        </w:rPr>
        <w:t>04</w:t>
      </w:r>
      <w:r w:rsidRPr="00D3582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Pr="00D3582D" w:rsidRDefault="00397E11" w:rsidP="00397E11">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00F250CF" w:rsidRPr="00F250CF">
        <w:rPr>
          <w:rFonts w:asciiTheme="minorHAnsi" w:hAnsiTheme="minorHAnsi" w:cstheme="minorHAnsi"/>
          <w:b/>
          <w:sz w:val="24"/>
        </w:rPr>
        <w:t>“Nīcas vidusskolas iekšpagalma seguma maiņa un pagalma ieejas kāpņu seguma maiņa”</w:t>
      </w:r>
      <w:r w:rsidR="00F250CF">
        <w:rPr>
          <w:rFonts w:asciiTheme="minorHAnsi" w:hAnsiTheme="minorHAnsi" w:cstheme="minorHAnsi"/>
          <w:b/>
          <w:sz w:val="24"/>
        </w:rPr>
        <w:t xml:space="preserve"> </w:t>
      </w:r>
      <w:proofErr w:type="spellStart"/>
      <w:r w:rsidRPr="00D3582D">
        <w:rPr>
          <w:rFonts w:asciiTheme="minorHAnsi" w:hAnsiTheme="minorHAnsi" w:cstheme="minorHAnsi"/>
          <w:b/>
          <w:bCs/>
          <w:iCs/>
          <w:sz w:val="24"/>
        </w:rPr>
        <w:t>ID.Nr</w:t>
      </w:r>
      <w:proofErr w:type="spellEnd"/>
      <w:r w:rsidRPr="00D3582D">
        <w:rPr>
          <w:rFonts w:asciiTheme="minorHAnsi" w:hAnsiTheme="minorHAnsi" w:cstheme="minorHAnsi"/>
          <w:b/>
          <w:bCs/>
          <w:iCs/>
          <w:sz w:val="24"/>
        </w:rPr>
        <w:t>. NND/20</w:t>
      </w:r>
      <w:r w:rsidR="00F250CF">
        <w:rPr>
          <w:rFonts w:asciiTheme="minorHAnsi" w:hAnsiTheme="minorHAnsi" w:cstheme="minorHAnsi"/>
          <w:b/>
          <w:bCs/>
          <w:iCs/>
          <w:sz w:val="24"/>
        </w:rPr>
        <w:t>20</w:t>
      </w:r>
      <w:r w:rsidRPr="00D3582D">
        <w:rPr>
          <w:rFonts w:asciiTheme="minorHAnsi" w:hAnsiTheme="minorHAnsi" w:cstheme="minorHAnsi"/>
          <w:b/>
          <w:bCs/>
          <w:iCs/>
          <w:sz w:val="24"/>
        </w:rPr>
        <w:t>/</w:t>
      </w:r>
      <w:r w:rsidR="00535CE9">
        <w:rPr>
          <w:rFonts w:asciiTheme="minorHAnsi" w:hAnsiTheme="minorHAnsi" w:cstheme="minorHAnsi"/>
          <w:b/>
          <w:bCs/>
          <w:iCs/>
          <w:sz w:val="24"/>
        </w:rPr>
        <w:t>04</w:t>
      </w:r>
      <w:r w:rsidRPr="00D3582D">
        <w:rPr>
          <w:rFonts w:asciiTheme="minorHAnsi" w:hAnsiTheme="minorHAnsi" w:cstheme="minorHAnsi"/>
          <w:sz w:val="24"/>
        </w:rPr>
        <w:t xml:space="preserve"> 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Pr="00D3582D">
        <w:rPr>
          <w:rFonts w:asciiTheme="minorHAnsi" w:hAnsiTheme="minorHAnsi" w:cstheme="minorHAnsi"/>
          <w:sz w:val="24"/>
        </w:rPr>
        <w:t xml:space="preserve"> Nr. NND/20</w:t>
      </w:r>
      <w:r w:rsidR="00F250CF">
        <w:rPr>
          <w:rFonts w:asciiTheme="minorHAnsi" w:hAnsiTheme="minorHAnsi" w:cstheme="minorHAnsi"/>
          <w:sz w:val="24"/>
        </w:rPr>
        <w:t>20</w:t>
      </w:r>
      <w:r w:rsidRPr="00D3582D">
        <w:rPr>
          <w:rFonts w:asciiTheme="minorHAnsi" w:hAnsiTheme="minorHAnsi" w:cstheme="minorHAnsi"/>
          <w:sz w:val="24"/>
        </w:rPr>
        <w:t>/</w:t>
      </w:r>
      <w:r w:rsidR="00F250CF">
        <w:rPr>
          <w:rFonts w:asciiTheme="minorHAnsi" w:hAnsiTheme="minorHAnsi" w:cstheme="minorHAnsi"/>
          <w:sz w:val="24"/>
        </w:rPr>
        <w:t>0</w:t>
      </w:r>
      <w:r w:rsidR="00535CE9">
        <w:rPr>
          <w:rFonts w:asciiTheme="minorHAnsi" w:hAnsiTheme="minorHAnsi" w:cstheme="minorHAnsi"/>
          <w:sz w:val="24"/>
        </w:rPr>
        <w:t>4</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Pr="00D3582D">
        <w:rPr>
          <w:rFonts w:asciiTheme="minorHAnsi" w:hAnsiTheme="minorHAnsi" w:cstheme="minorHAnsi"/>
          <w:i/>
          <w:sz w:val="24"/>
        </w:rPr>
        <w:t>(būvkomersanta nosaukums, reģ.nr.)</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F250CF">
        <w:rPr>
          <w:rFonts w:asciiTheme="minorHAnsi" w:hAnsiTheme="minorHAnsi" w:cstheme="minorHAnsi"/>
          <w:b/>
          <w:bCs/>
        </w:rPr>
        <w:t>20</w:t>
      </w:r>
      <w:r w:rsidRPr="00D3582D">
        <w:rPr>
          <w:rFonts w:asciiTheme="minorHAnsi" w:hAnsiTheme="minorHAnsi" w:cstheme="minorHAnsi"/>
          <w:b/>
          <w:bCs/>
        </w:rPr>
        <w:t>/</w:t>
      </w:r>
      <w:r w:rsidR="00535CE9">
        <w:rPr>
          <w:rFonts w:asciiTheme="minorHAnsi" w:hAnsiTheme="minorHAnsi" w:cstheme="minorHAnsi"/>
          <w:b/>
          <w:bCs/>
        </w:rPr>
        <w:t>04</w:t>
      </w:r>
      <w:r w:rsidR="000766A9">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Pr="00D3582D" w:rsidRDefault="00B007E6"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00F250CF" w:rsidRPr="00F250CF">
        <w:rPr>
          <w:rFonts w:asciiTheme="minorHAnsi" w:hAnsiTheme="minorHAnsi" w:cstheme="minorHAnsi"/>
          <w:b/>
          <w:sz w:val="24"/>
        </w:rPr>
        <w:t>“Nīcas vidusskolas iekšpagalma seguma maiņa un pagalma ieejas kāpņu seguma maiņa”</w:t>
      </w:r>
      <w:r w:rsidR="00F250CF">
        <w:rPr>
          <w:rFonts w:asciiTheme="minorHAnsi" w:hAnsiTheme="minorHAnsi" w:cstheme="minorHAnsi"/>
          <w:b/>
          <w:sz w:val="24"/>
        </w:rPr>
        <w:t xml:space="preserve"> </w:t>
      </w:r>
      <w:proofErr w:type="spellStart"/>
      <w:r w:rsidRPr="00D3582D">
        <w:rPr>
          <w:rFonts w:asciiTheme="minorHAnsi" w:hAnsiTheme="minorHAnsi" w:cstheme="minorHAnsi"/>
          <w:b/>
          <w:bCs/>
          <w:iCs/>
          <w:sz w:val="24"/>
          <w:szCs w:val="20"/>
        </w:rPr>
        <w:t>ID.Nr</w:t>
      </w:r>
      <w:proofErr w:type="spellEnd"/>
      <w:r w:rsidRPr="00D3582D">
        <w:rPr>
          <w:rFonts w:asciiTheme="minorHAnsi" w:hAnsiTheme="minorHAnsi" w:cstheme="minorHAnsi"/>
          <w:b/>
          <w:bCs/>
          <w:iCs/>
          <w:sz w:val="24"/>
          <w:szCs w:val="20"/>
        </w:rPr>
        <w:t>. NND/20</w:t>
      </w:r>
      <w:r w:rsidR="00F250CF">
        <w:rPr>
          <w:rFonts w:asciiTheme="minorHAnsi" w:hAnsiTheme="minorHAnsi" w:cstheme="minorHAnsi"/>
          <w:b/>
          <w:bCs/>
          <w:iCs/>
          <w:sz w:val="24"/>
          <w:szCs w:val="20"/>
        </w:rPr>
        <w:t>20</w:t>
      </w:r>
      <w:r w:rsidRPr="00D3582D">
        <w:rPr>
          <w:rFonts w:asciiTheme="minorHAnsi" w:hAnsiTheme="minorHAnsi" w:cstheme="minorHAnsi"/>
          <w:b/>
          <w:bCs/>
          <w:iCs/>
          <w:sz w:val="24"/>
          <w:szCs w:val="20"/>
        </w:rPr>
        <w:t>/</w:t>
      </w:r>
      <w:r w:rsidR="00F250CF">
        <w:rPr>
          <w:rFonts w:asciiTheme="minorHAnsi" w:hAnsiTheme="minorHAnsi" w:cstheme="minorHAnsi"/>
          <w:b/>
          <w:bCs/>
          <w:iCs/>
          <w:sz w:val="24"/>
          <w:szCs w:val="20"/>
        </w:rPr>
        <w:t>0</w:t>
      </w:r>
      <w:r w:rsidR="00535CE9">
        <w:rPr>
          <w:rFonts w:asciiTheme="minorHAnsi" w:hAnsiTheme="minorHAnsi" w:cstheme="minorHAnsi"/>
          <w:b/>
          <w:bCs/>
          <w:iCs/>
          <w:sz w:val="24"/>
          <w:szCs w:val="20"/>
        </w:rPr>
        <w:t>4</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Pr="00D3582D" w:rsidRDefault="00B007E6" w:rsidP="00B007E6">
      <w:pPr>
        <w:pStyle w:val="Punkts"/>
        <w:numPr>
          <w:ilvl w:val="0"/>
          <w:numId w:val="0"/>
        </w:numPr>
        <w:ind w:left="851"/>
        <w:rPr>
          <w:rFonts w:asciiTheme="minorHAnsi" w:hAnsiTheme="minorHAnsi" w:cstheme="minorHAnsi"/>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F250CF">
        <w:rPr>
          <w:rFonts w:asciiTheme="minorHAnsi" w:hAnsiTheme="minorHAnsi" w:cstheme="minorHAnsi"/>
          <w:sz w:val="24"/>
        </w:rPr>
        <w:t>6</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F250CF">
        <w:rPr>
          <w:rFonts w:asciiTheme="minorHAnsi" w:hAnsiTheme="minorHAnsi" w:cstheme="minorHAnsi"/>
          <w:b/>
          <w:bCs/>
        </w:rPr>
        <w:t>20</w:t>
      </w:r>
      <w:r w:rsidRPr="00D3582D">
        <w:rPr>
          <w:rFonts w:asciiTheme="minorHAnsi" w:hAnsiTheme="minorHAnsi" w:cstheme="minorHAnsi"/>
          <w:b/>
          <w:bCs/>
        </w:rPr>
        <w:t>/</w:t>
      </w:r>
      <w:r w:rsidR="00F250CF">
        <w:rPr>
          <w:rFonts w:asciiTheme="minorHAnsi" w:hAnsiTheme="minorHAnsi" w:cstheme="minorHAnsi"/>
          <w:b/>
          <w:bCs/>
        </w:rPr>
        <w:t>0</w:t>
      </w:r>
      <w:r w:rsidR="00535CE9">
        <w:rPr>
          <w:rFonts w:asciiTheme="minorHAnsi" w:hAnsiTheme="minorHAnsi" w:cstheme="minorHAnsi"/>
          <w:b/>
          <w:bCs/>
        </w:rPr>
        <w:t>4</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APAKŠUZŅĒMĒJA</w:t>
      </w:r>
      <w:r w:rsidR="004D13FA">
        <w:rPr>
          <w:rFonts w:asciiTheme="minorHAnsi" w:hAnsiTheme="minorHAnsi" w:cstheme="minorHAnsi"/>
          <w:bCs/>
          <w:iCs/>
          <w:sz w:val="24"/>
          <w:lang w:val="lv-LV"/>
        </w:rPr>
        <w:t xml:space="preserve"> APLIECIN</w:t>
      </w:r>
      <w:r w:rsidRPr="00D3582D">
        <w:rPr>
          <w:rFonts w:asciiTheme="minorHAnsi" w:hAnsiTheme="minorHAnsi" w:cstheme="minorHAnsi"/>
          <w:sz w:val="24"/>
        </w:rPr>
        <w:t>ĀJUMS</w:t>
      </w:r>
    </w:p>
    <w:p w:rsidR="00B007E6" w:rsidRPr="00D3582D" w:rsidRDefault="00B007E6" w:rsidP="00B007E6">
      <w:pPr>
        <w:pStyle w:val="Rindkopa"/>
        <w:ind w:left="0"/>
        <w:rPr>
          <w:rFonts w:asciiTheme="minorHAnsi" w:hAnsiTheme="minorHAnsi" w:cstheme="minorHAnsi"/>
          <w:sz w:val="24"/>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00F250CF" w:rsidRPr="00F250CF">
        <w:rPr>
          <w:rFonts w:asciiTheme="minorHAnsi" w:hAnsiTheme="minorHAnsi" w:cstheme="minorHAnsi"/>
          <w:b/>
          <w:sz w:val="24"/>
        </w:rPr>
        <w:t>“Nīcas vidusskolas iekšpagalma seguma maiņa un pagalma ieejas kāpņu seguma maiņa”</w:t>
      </w:r>
      <w:r w:rsidR="00F250CF">
        <w:rPr>
          <w:rFonts w:asciiTheme="minorHAnsi" w:hAnsiTheme="minorHAnsi" w:cstheme="minorHAnsi"/>
          <w:b/>
          <w:sz w:val="24"/>
        </w:rPr>
        <w:t xml:space="preserve"> </w:t>
      </w:r>
      <w:proofErr w:type="spellStart"/>
      <w:r w:rsidRPr="00D3582D">
        <w:rPr>
          <w:rFonts w:asciiTheme="minorHAnsi" w:hAnsiTheme="minorHAnsi" w:cstheme="minorHAnsi"/>
          <w:b/>
          <w:bCs/>
          <w:iCs/>
          <w:sz w:val="24"/>
          <w:szCs w:val="20"/>
        </w:rPr>
        <w:t>ID.Nr</w:t>
      </w:r>
      <w:proofErr w:type="spellEnd"/>
      <w:r w:rsidRPr="00D3582D">
        <w:rPr>
          <w:rFonts w:asciiTheme="minorHAnsi" w:hAnsiTheme="minorHAnsi" w:cstheme="minorHAnsi"/>
          <w:b/>
          <w:bCs/>
          <w:iCs/>
          <w:sz w:val="24"/>
          <w:szCs w:val="20"/>
        </w:rPr>
        <w:t>. NND/20</w:t>
      </w:r>
      <w:r w:rsidR="00F250CF">
        <w:rPr>
          <w:rFonts w:asciiTheme="minorHAnsi" w:hAnsiTheme="minorHAnsi" w:cstheme="minorHAnsi"/>
          <w:b/>
          <w:bCs/>
          <w:iCs/>
          <w:sz w:val="24"/>
          <w:szCs w:val="20"/>
        </w:rPr>
        <w:t>20</w:t>
      </w:r>
      <w:r w:rsidRPr="00D3582D">
        <w:rPr>
          <w:rFonts w:asciiTheme="minorHAnsi" w:hAnsiTheme="minorHAnsi" w:cstheme="minorHAnsi"/>
          <w:b/>
          <w:bCs/>
          <w:iCs/>
          <w:sz w:val="24"/>
          <w:szCs w:val="20"/>
        </w:rPr>
        <w:t>/</w:t>
      </w:r>
      <w:r w:rsidR="00F250CF">
        <w:rPr>
          <w:rFonts w:asciiTheme="minorHAnsi" w:hAnsiTheme="minorHAnsi" w:cstheme="minorHAnsi"/>
          <w:b/>
          <w:bCs/>
          <w:iCs/>
          <w:sz w:val="24"/>
          <w:szCs w:val="20"/>
        </w:rPr>
        <w:t>0</w:t>
      </w:r>
      <w:r w:rsidR="00535CE9">
        <w:rPr>
          <w:rFonts w:asciiTheme="minorHAnsi" w:hAnsiTheme="minorHAnsi" w:cstheme="minorHAnsi"/>
          <w:b/>
          <w:bCs/>
          <w:iCs/>
          <w:sz w:val="24"/>
          <w:szCs w:val="20"/>
        </w:rPr>
        <w:t>4</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DB0049" w:rsidRPr="00D3582D" w:rsidRDefault="00DA4CDD"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F250CF">
        <w:rPr>
          <w:rFonts w:asciiTheme="minorHAnsi" w:hAnsiTheme="minorHAnsi" w:cstheme="minorHAnsi"/>
          <w:b/>
          <w:bCs/>
        </w:rPr>
        <w:t>20</w:t>
      </w:r>
      <w:r w:rsidRPr="00D3582D">
        <w:rPr>
          <w:rFonts w:asciiTheme="minorHAnsi" w:hAnsiTheme="minorHAnsi" w:cstheme="minorHAnsi"/>
          <w:b/>
          <w:bCs/>
        </w:rPr>
        <w:t>/</w:t>
      </w:r>
      <w:r w:rsidR="00F250CF">
        <w:rPr>
          <w:rFonts w:asciiTheme="minorHAnsi" w:hAnsiTheme="minorHAnsi" w:cstheme="minorHAnsi"/>
          <w:b/>
          <w:bCs/>
        </w:rPr>
        <w:t>0</w:t>
      </w:r>
      <w:r w:rsidR="00535CE9">
        <w:rPr>
          <w:rFonts w:asciiTheme="minorHAnsi" w:hAnsiTheme="minorHAnsi" w:cstheme="minorHAnsi"/>
          <w:b/>
          <w:bCs/>
        </w:rPr>
        <w:t>4</w:t>
      </w:r>
      <w:r w:rsidR="00DB0049" w:rsidRPr="00D3582D">
        <w:rPr>
          <w:rFonts w:asciiTheme="minorHAnsi" w:hAnsiTheme="minorHAnsi" w:cstheme="minorHAnsi"/>
          <w:b/>
          <w:bCs/>
        </w:rPr>
        <w:t xml:space="preserve"> nolikumam</w:t>
      </w:r>
    </w:p>
    <w:p w:rsidR="008129E7" w:rsidRPr="00D3582D" w:rsidRDefault="008129E7" w:rsidP="007E314A">
      <w:pPr>
        <w:tabs>
          <w:tab w:val="left" w:pos="5954"/>
        </w:tabs>
        <w:spacing w:after="200"/>
        <w:jc w:val="center"/>
        <w:rPr>
          <w:rFonts w:asciiTheme="minorHAnsi" w:eastAsia="Calibri" w:hAnsiTheme="minorHAnsi" w:cstheme="minorHAnsi"/>
          <w:noProof/>
          <w:color w:val="auto"/>
          <w:lang w:eastAsia="en-US"/>
        </w:rPr>
      </w:pPr>
    </w:p>
    <w:p w:rsidR="008129E7" w:rsidRPr="00D3582D" w:rsidRDefault="008129E7" w:rsidP="007E314A">
      <w:pPr>
        <w:tabs>
          <w:tab w:val="left" w:pos="5954"/>
        </w:tabs>
        <w:jc w:val="center"/>
        <w:rPr>
          <w:rFonts w:asciiTheme="minorHAnsi" w:eastAsia="Calibri" w:hAnsiTheme="minorHAnsi" w:cstheme="minorHAnsi"/>
          <w:b/>
          <w:noProof/>
          <w:color w:val="auto"/>
          <w:lang w:eastAsia="en-US"/>
        </w:rPr>
      </w:pPr>
      <w:r w:rsidRPr="00D3582D">
        <w:rPr>
          <w:rFonts w:asciiTheme="minorHAnsi" w:eastAsia="Calibri" w:hAnsiTheme="minorHAnsi" w:cstheme="minorHAnsi"/>
          <w:b/>
          <w:noProof/>
          <w:color w:val="auto"/>
          <w:lang w:eastAsia="en-US"/>
        </w:rPr>
        <w:t>TĀME</w:t>
      </w:r>
      <w:r w:rsidR="00914246" w:rsidRPr="00D3582D">
        <w:rPr>
          <w:rFonts w:asciiTheme="minorHAnsi" w:eastAsia="Calibri" w:hAnsiTheme="minorHAnsi" w:cstheme="minorHAnsi"/>
          <w:b/>
          <w:noProof/>
          <w:color w:val="auto"/>
          <w:lang w:eastAsia="en-US"/>
        </w:rPr>
        <w:t>S</w:t>
      </w:r>
    </w:p>
    <w:p w:rsidR="00AA3DE2" w:rsidRPr="00D3582D" w:rsidRDefault="00513560" w:rsidP="007E314A">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w:t>
      </w:r>
      <w:r w:rsidR="008129E7"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8</w:t>
      </w:r>
      <w:r w:rsidR="008129E7" w:rsidRPr="00D3582D">
        <w:rPr>
          <w:rFonts w:asciiTheme="minorHAnsi" w:eastAsia="Calibri" w:hAnsiTheme="minorHAnsi" w:cstheme="minorHAnsi"/>
          <w:noProof/>
          <w:color w:val="auto"/>
          <w:lang w:eastAsia="en-US"/>
        </w:rPr>
        <w:t>.pielikums</w:t>
      </w:r>
      <w:r w:rsidR="004524CB" w:rsidRPr="00D3582D">
        <w:rPr>
          <w:rFonts w:asciiTheme="minorHAnsi" w:eastAsia="Calibri" w:hAnsiTheme="minorHAnsi" w:cstheme="minorHAnsi"/>
          <w:noProof/>
          <w:color w:val="auto"/>
          <w:lang w:eastAsia="en-US"/>
        </w:rPr>
        <w:t>)</w:t>
      </w:r>
    </w:p>
    <w:p w:rsidR="00AA3DE2" w:rsidRPr="00D3582D" w:rsidRDefault="00AA3DE2" w:rsidP="007E314A">
      <w:pPr>
        <w:tabs>
          <w:tab w:val="left" w:pos="5954"/>
        </w:tabs>
        <w:spacing w:after="200"/>
        <w:jc w:val="both"/>
        <w:rPr>
          <w:rFonts w:asciiTheme="minorHAnsi" w:eastAsia="Calibri" w:hAnsiTheme="minorHAnsi" w:cstheme="minorHAnsi"/>
          <w:noProof/>
          <w:color w:val="auto"/>
          <w:lang w:eastAsia="en-US"/>
        </w:rPr>
      </w:pPr>
    </w:p>
    <w:p w:rsidR="001D6C76" w:rsidRPr="00D3582D" w:rsidRDefault="001D6C76" w:rsidP="007E314A">
      <w:pPr>
        <w:tabs>
          <w:tab w:val="left" w:pos="5954"/>
        </w:tabs>
        <w:spacing w:after="200"/>
        <w:jc w:val="center"/>
        <w:rPr>
          <w:rFonts w:asciiTheme="minorHAnsi" w:eastAsia="Calibri" w:hAnsiTheme="minorHAnsi" w:cstheme="minorHAnsi"/>
          <w:noProof/>
          <w:color w:val="auto"/>
          <w:lang w:eastAsia="en-US"/>
        </w:rPr>
      </w:pPr>
    </w:p>
    <w:p w:rsidR="00293106" w:rsidRPr="00D3582D" w:rsidRDefault="00293106"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1D6C76" w:rsidRPr="00D3582D" w:rsidRDefault="001D6C76" w:rsidP="007E314A">
      <w:pPr>
        <w:pStyle w:val="Sarakstarindkopa"/>
        <w:jc w:val="right"/>
        <w:rPr>
          <w:rFonts w:asciiTheme="minorHAnsi" w:hAnsiTheme="minorHAnsi" w:cstheme="minorHAnsi"/>
          <w:b/>
          <w:bCs/>
        </w:rPr>
      </w:pPr>
    </w:p>
    <w:p w:rsidR="00180266" w:rsidRPr="00D3582D" w:rsidRDefault="00180266" w:rsidP="007E314A">
      <w:pPr>
        <w:pStyle w:val="Sarakstarindkopa"/>
        <w:jc w:val="right"/>
        <w:rPr>
          <w:rFonts w:asciiTheme="minorHAnsi" w:hAnsiTheme="minorHAnsi" w:cstheme="minorHAnsi"/>
          <w:b/>
          <w:bCs/>
        </w:rPr>
      </w:pPr>
    </w:p>
    <w:p w:rsidR="00AA3DE2" w:rsidRPr="00D3582D" w:rsidRDefault="00AA3DE2" w:rsidP="007E314A">
      <w:pPr>
        <w:pStyle w:val="Sarakstarindkopa"/>
        <w:jc w:val="right"/>
        <w:rPr>
          <w:rFonts w:asciiTheme="minorHAnsi" w:hAnsiTheme="minorHAnsi" w:cstheme="minorHAnsi"/>
          <w:b/>
          <w:bCs/>
        </w:rPr>
      </w:pPr>
    </w:p>
    <w:p w:rsidR="000F0ADF" w:rsidRPr="00D3582D" w:rsidRDefault="003F4D5E" w:rsidP="007E314A">
      <w:pPr>
        <w:jc w:val="right"/>
        <w:rPr>
          <w:rFonts w:asciiTheme="minorHAnsi" w:hAnsiTheme="minorHAnsi" w:cstheme="minorHAnsi"/>
        </w:rPr>
      </w:pPr>
      <w:r w:rsidRPr="00D3582D">
        <w:rPr>
          <w:rFonts w:asciiTheme="minorHAnsi" w:hAnsiTheme="minorHAnsi" w:cstheme="minorHAnsi"/>
        </w:rPr>
        <w:t xml:space="preserve">                                                                       </w:t>
      </w:r>
    </w:p>
    <w:p w:rsidR="003F4D5E" w:rsidRPr="00D3582D" w:rsidRDefault="003F4D5E" w:rsidP="007E314A">
      <w:pPr>
        <w:jc w:val="right"/>
        <w:rPr>
          <w:rFonts w:asciiTheme="minorHAnsi" w:hAnsiTheme="minorHAnsi" w:cstheme="minorHAnsi"/>
          <w:b/>
        </w:rPr>
      </w:pPr>
      <w:r w:rsidRPr="00D3582D">
        <w:rPr>
          <w:rFonts w:asciiTheme="minorHAnsi" w:hAnsiTheme="minorHAnsi" w:cstheme="minorHAnsi"/>
          <w:b/>
        </w:rPr>
        <w:lastRenderedPageBreak/>
        <w:t xml:space="preserve">                                              </w:t>
      </w:r>
      <w:r w:rsidR="00B007E6" w:rsidRPr="00D3582D">
        <w:rPr>
          <w:rFonts w:asciiTheme="minorHAnsi" w:hAnsiTheme="minorHAnsi" w:cstheme="minorHAnsi"/>
          <w:b/>
        </w:rPr>
        <w:t>9</w:t>
      </w:r>
      <w:r w:rsidRPr="00D3582D">
        <w:rPr>
          <w:rFonts w:asciiTheme="minorHAnsi" w:hAnsiTheme="minorHAnsi" w:cstheme="minorHAnsi"/>
          <w:b/>
        </w:rPr>
        <w:t xml:space="preserve">.pielikums                                                                                                                                                                     </w:t>
      </w:r>
      <w:bookmarkStart w:id="7" w:name="_Hlk515608692"/>
      <w:r w:rsidRPr="00D3582D">
        <w:rPr>
          <w:rFonts w:asciiTheme="minorHAnsi" w:hAnsiTheme="minorHAnsi" w:cstheme="minorHAnsi"/>
          <w:b/>
        </w:rPr>
        <w:t>Iepirkuma Nr.</w:t>
      </w:r>
      <w:r w:rsidR="00367B59" w:rsidRPr="00D3582D">
        <w:rPr>
          <w:rFonts w:asciiTheme="minorHAnsi" w:hAnsiTheme="minorHAnsi" w:cstheme="minorHAnsi"/>
          <w:b/>
        </w:rPr>
        <w:t xml:space="preserve"> </w:t>
      </w:r>
      <w:r w:rsidRPr="00D3582D">
        <w:rPr>
          <w:rFonts w:asciiTheme="minorHAnsi" w:hAnsiTheme="minorHAnsi" w:cstheme="minorHAnsi"/>
          <w:b/>
        </w:rPr>
        <w:t>NND/20</w:t>
      </w:r>
      <w:r w:rsidR="00F250CF">
        <w:rPr>
          <w:rFonts w:asciiTheme="minorHAnsi" w:hAnsiTheme="minorHAnsi" w:cstheme="minorHAnsi"/>
          <w:b/>
        </w:rPr>
        <w:t>20</w:t>
      </w:r>
      <w:r w:rsidRPr="00D3582D">
        <w:rPr>
          <w:rFonts w:asciiTheme="minorHAnsi" w:hAnsiTheme="minorHAnsi" w:cstheme="minorHAnsi"/>
          <w:b/>
        </w:rPr>
        <w:t>/</w:t>
      </w:r>
      <w:r w:rsidR="00F250CF">
        <w:rPr>
          <w:rFonts w:asciiTheme="minorHAnsi" w:hAnsiTheme="minorHAnsi" w:cstheme="minorHAnsi"/>
          <w:b/>
        </w:rPr>
        <w:t>0</w:t>
      </w:r>
      <w:r w:rsidR="00535CE9">
        <w:rPr>
          <w:rFonts w:asciiTheme="minorHAnsi" w:hAnsiTheme="minorHAnsi" w:cstheme="minorHAnsi"/>
          <w:b/>
        </w:rPr>
        <w:t>4</w:t>
      </w:r>
      <w:r w:rsidR="000766A9">
        <w:rPr>
          <w:rFonts w:asciiTheme="minorHAnsi" w:hAnsiTheme="minorHAnsi" w:cstheme="minorHAnsi"/>
          <w:b/>
        </w:rPr>
        <w:t xml:space="preserve"> </w:t>
      </w:r>
      <w:r w:rsidRPr="00D3582D">
        <w:rPr>
          <w:rFonts w:asciiTheme="minorHAnsi" w:hAnsiTheme="minorHAnsi" w:cstheme="minorHAnsi"/>
          <w:b/>
        </w:rPr>
        <w:t>nolikumam</w:t>
      </w:r>
      <w:bookmarkEnd w:id="7"/>
    </w:p>
    <w:p w:rsidR="003F4D5E" w:rsidRPr="00D3582D" w:rsidRDefault="003F4D5E" w:rsidP="007E314A">
      <w:pPr>
        <w:jc w:val="both"/>
        <w:rPr>
          <w:rFonts w:asciiTheme="minorHAnsi" w:hAnsiTheme="minorHAnsi" w:cstheme="minorHAnsi"/>
          <w:b/>
        </w:rPr>
      </w:pPr>
      <w:r w:rsidRPr="00D3582D">
        <w:rPr>
          <w:rFonts w:asciiTheme="minorHAnsi" w:hAnsiTheme="minorHAnsi" w:cstheme="minorHAnsi"/>
          <w:b/>
        </w:rPr>
        <w:t xml:space="preserve">                                                                                                                          </w:t>
      </w:r>
    </w:p>
    <w:p w:rsidR="003F4D5E" w:rsidRPr="00D3582D" w:rsidRDefault="003F4D5E" w:rsidP="007E314A">
      <w:pPr>
        <w:rPr>
          <w:rFonts w:asciiTheme="minorHAnsi" w:hAnsiTheme="minorHAnsi" w:cstheme="minorHAnsi"/>
          <w:b/>
        </w:rPr>
      </w:pPr>
    </w:p>
    <w:p w:rsidR="000F0ADF" w:rsidRPr="00D3582D" w:rsidRDefault="00F250CF" w:rsidP="009208FD">
      <w:pPr>
        <w:jc w:val="center"/>
        <w:rPr>
          <w:rFonts w:asciiTheme="minorHAnsi" w:hAnsiTheme="minorHAnsi" w:cstheme="minorHAnsi"/>
          <w:b/>
        </w:rPr>
      </w:pPr>
      <w:r>
        <w:rPr>
          <w:rFonts w:asciiTheme="minorHAnsi" w:hAnsiTheme="minorHAnsi" w:cstheme="minorHAnsi"/>
          <w:b/>
        </w:rPr>
        <w:t>PASKAIDROJUMA RAKSTS</w:t>
      </w:r>
    </w:p>
    <w:p w:rsidR="009208FD" w:rsidRPr="00D3582D" w:rsidRDefault="009208FD" w:rsidP="009208FD">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9</w:t>
      </w:r>
      <w:r w:rsidRPr="00D3582D">
        <w:rPr>
          <w:rFonts w:asciiTheme="minorHAnsi" w:eastAsia="Calibri" w:hAnsiTheme="minorHAnsi" w:cstheme="minorHAnsi"/>
          <w:noProof/>
          <w:color w:val="auto"/>
          <w:lang w:eastAsia="en-US"/>
        </w:rPr>
        <w:t>.pielikums)</w:t>
      </w:r>
    </w:p>
    <w:p w:rsidR="005E2EBD" w:rsidRPr="00D3582D" w:rsidRDefault="005E2EBD">
      <w:pPr>
        <w:rPr>
          <w:rFonts w:asciiTheme="minorHAnsi" w:hAnsiTheme="minorHAnsi" w:cstheme="minorHAnsi"/>
          <w:b/>
        </w:rPr>
      </w:pPr>
      <w:r w:rsidRPr="00D3582D">
        <w:rPr>
          <w:rFonts w:asciiTheme="minorHAnsi" w:hAnsiTheme="minorHAnsi" w:cstheme="minorHAnsi"/>
          <w:b/>
        </w:rPr>
        <w:br w:type="page"/>
      </w:r>
    </w:p>
    <w:p w:rsidR="005E2EBD" w:rsidRPr="0067126A" w:rsidRDefault="005E2EBD" w:rsidP="005E2EBD">
      <w:pPr>
        <w:jc w:val="right"/>
        <w:rPr>
          <w:rFonts w:asciiTheme="minorHAnsi" w:hAnsiTheme="minorHAnsi" w:cstheme="minorHAnsi"/>
          <w:b/>
        </w:rPr>
      </w:pPr>
      <w:r w:rsidRPr="0067126A">
        <w:rPr>
          <w:rFonts w:asciiTheme="minorHAnsi" w:hAnsiTheme="minorHAnsi" w:cstheme="minorHAnsi"/>
          <w:b/>
        </w:rPr>
        <w:lastRenderedPageBreak/>
        <w:t xml:space="preserve">                                              </w:t>
      </w:r>
      <w:r w:rsidR="00B007E6">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w:t>
      </w:r>
      <w:r w:rsidRPr="0067126A">
        <w:rPr>
          <w:rFonts w:asciiTheme="minorHAnsi" w:hAnsiTheme="minorHAnsi" w:cstheme="minorHAnsi"/>
          <w:b/>
        </w:rPr>
        <w:t>NND/20</w:t>
      </w:r>
      <w:r w:rsidR="00F250CF">
        <w:rPr>
          <w:rFonts w:asciiTheme="minorHAnsi" w:hAnsiTheme="minorHAnsi" w:cstheme="minorHAnsi"/>
          <w:b/>
        </w:rPr>
        <w:t>20</w:t>
      </w:r>
      <w:r w:rsidRPr="0067126A">
        <w:rPr>
          <w:rFonts w:asciiTheme="minorHAnsi" w:hAnsiTheme="minorHAnsi" w:cstheme="minorHAnsi"/>
          <w:b/>
        </w:rPr>
        <w:t>/</w:t>
      </w:r>
      <w:r w:rsidR="00F250CF">
        <w:rPr>
          <w:rFonts w:asciiTheme="minorHAnsi" w:hAnsiTheme="minorHAnsi" w:cstheme="minorHAnsi"/>
          <w:b/>
        </w:rPr>
        <w:t>0</w:t>
      </w:r>
      <w:r w:rsidR="00535CE9">
        <w:rPr>
          <w:rFonts w:asciiTheme="minorHAnsi" w:hAnsiTheme="minorHAnsi" w:cstheme="minorHAnsi"/>
          <w:b/>
        </w:rPr>
        <w:t>4</w:t>
      </w:r>
      <w:r w:rsidR="000766A9">
        <w:rPr>
          <w:rFonts w:asciiTheme="minorHAnsi" w:hAnsiTheme="minorHAnsi" w:cstheme="minorHAnsi"/>
          <w:b/>
        </w:rPr>
        <w:t xml:space="preserve"> </w:t>
      </w:r>
      <w:r w:rsidRPr="0067126A">
        <w:rPr>
          <w:rFonts w:asciiTheme="minorHAnsi" w:hAnsiTheme="minorHAnsi" w:cstheme="minorHAnsi"/>
          <w:b/>
        </w:rPr>
        <w:t>nolikumam</w:t>
      </w:r>
    </w:p>
    <w:p w:rsidR="005E2EBD" w:rsidRPr="0067126A" w:rsidRDefault="005E2EBD" w:rsidP="005E2EBD">
      <w:pPr>
        <w:jc w:val="both"/>
        <w:rPr>
          <w:rFonts w:asciiTheme="minorHAnsi" w:hAnsiTheme="minorHAnsi" w:cstheme="minorHAnsi"/>
          <w:b/>
        </w:rPr>
      </w:pPr>
      <w:r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B007E6">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rsidR="000F0ADF" w:rsidRPr="00C65BBC" w:rsidRDefault="000F0ADF" w:rsidP="00C406E6">
      <w:pPr>
        <w:rPr>
          <w:rFonts w:asciiTheme="minorHAnsi" w:eastAsia="Calibri" w:hAnsiTheme="minorHAnsi" w:cstheme="minorHAnsi"/>
          <w:noProof/>
          <w:color w:val="auto"/>
          <w:lang w:eastAsia="en-US"/>
        </w:rPr>
      </w:pPr>
    </w:p>
    <w:sectPr w:rsidR="000F0ADF" w:rsidRPr="00C65BBC" w:rsidSect="00235790">
      <w:footnotePr>
        <w:numRestart w:val="eachPage"/>
      </w:footnotePr>
      <w:endnotePr>
        <w:numFmt w:val="decimal"/>
        <w:numRestart w:val="eachSect"/>
      </w:endnotePr>
      <w:type w:val="continuous"/>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2B" w:rsidRDefault="0017442B">
      <w:r>
        <w:separator/>
      </w:r>
    </w:p>
  </w:endnote>
  <w:endnote w:type="continuationSeparator" w:id="0">
    <w:p w:rsidR="0017442B" w:rsidRDefault="0017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0E" w:rsidRDefault="0045030E">
    <w:pPr>
      <w:tabs>
        <w:tab w:val="center" w:pos="4320"/>
        <w:tab w:val="right" w:pos="8640"/>
      </w:tabs>
      <w:spacing w:after="709"/>
      <w:jc w:val="center"/>
    </w:pPr>
    <w:r>
      <w:fldChar w:fldCharType="begin"/>
    </w:r>
    <w:r>
      <w:instrText>PAGE</w:instrText>
    </w:r>
    <w:r>
      <w:fldChar w:fldCharType="separate"/>
    </w:r>
    <w:r w:rsidR="00326D3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2B" w:rsidRDefault="0017442B">
      <w:r>
        <w:separator/>
      </w:r>
    </w:p>
  </w:footnote>
  <w:footnote w:type="continuationSeparator" w:id="0">
    <w:p w:rsidR="0017442B" w:rsidRDefault="0017442B">
      <w:r>
        <w:continuationSeparator/>
      </w:r>
    </w:p>
  </w:footnote>
  <w:footnote w:id="1">
    <w:p w:rsidR="0045030E" w:rsidRPr="00D94411" w:rsidRDefault="0045030E">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45030E" w:rsidRPr="00235790" w:rsidRDefault="0045030E"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45030E" w:rsidRDefault="0045030E">
      <w:pPr>
        <w:pStyle w:val="Vresteksts"/>
      </w:pPr>
    </w:p>
  </w:footnote>
  <w:footnote w:id="3">
    <w:p w:rsidR="0045030E" w:rsidRPr="00665AFA" w:rsidRDefault="0045030E"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45030E" w:rsidRDefault="0045030E">
      <w:pPr>
        <w:pStyle w:val="Vresteksts"/>
      </w:pPr>
    </w:p>
  </w:footnote>
  <w:footnote w:id="4">
    <w:p w:rsidR="0045030E" w:rsidRPr="00D3582D" w:rsidRDefault="0045030E"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45030E" w:rsidRPr="00D3582D" w:rsidRDefault="0045030E"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45030E" w:rsidRPr="008030FB" w:rsidRDefault="0045030E"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45030E" w:rsidRPr="006E0A46" w:rsidRDefault="0045030E"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8">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6"/>
  </w:num>
  <w:num w:numId="2">
    <w:abstractNumId w:val="12"/>
  </w:num>
  <w:num w:numId="3">
    <w:abstractNumId w:val="9"/>
  </w:num>
  <w:num w:numId="4">
    <w:abstractNumId w:val="7"/>
  </w:num>
  <w:num w:numId="5">
    <w:abstractNumId w:val="5"/>
  </w:num>
  <w:num w:numId="6">
    <w:abstractNumId w:val="3"/>
  </w:num>
  <w:num w:numId="7">
    <w:abstractNumId w:val="14"/>
  </w:num>
  <w:num w:numId="8">
    <w:abstractNumId w:val="2"/>
  </w:num>
  <w:num w:numId="9">
    <w:abstractNumId w:val="8"/>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86A"/>
    <w:rsid w:val="00036823"/>
    <w:rsid w:val="000368D9"/>
    <w:rsid w:val="00036BB5"/>
    <w:rsid w:val="00036C77"/>
    <w:rsid w:val="00037364"/>
    <w:rsid w:val="00037D31"/>
    <w:rsid w:val="000401C7"/>
    <w:rsid w:val="00040D6B"/>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A7ACB"/>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663"/>
    <w:rsid w:val="00163D8B"/>
    <w:rsid w:val="001648EB"/>
    <w:rsid w:val="00170210"/>
    <w:rsid w:val="00170AFD"/>
    <w:rsid w:val="00172584"/>
    <w:rsid w:val="001726DB"/>
    <w:rsid w:val="00172DBB"/>
    <w:rsid w:val="0017442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69A6"/>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630E1"/>
    <w:rsid w:val="0026318B"/>
    <w:rsid w:val="00264D9A"/>
    <w:rsid w:val="002652F9"/>
    <w:rsid w:val="00265536"/>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1C2F"/>
    <w:rsid w:val="002B34B4"/>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1A8"/>
    <w:rsid w:val="002E4A97"/>
    <w:rsid w:val="002E4FE3"/>
    <w:rsid w:val="002E7548"/>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710"/>
    <w:rsid w:val="00326D3E"/>
    <w:rsid w:val="00326E38"/>
    <w:rsid w:val="00330EE5"/>
    <w:rsid w:val="00330FDA"/>
    <w:rsid w:val="003315F6"/>
    <w:rsid w:val="00331AE5"/>
    <w:rsid w:val="00331BEE"/>
    <w:rsid w:val="00332368"/>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F21"/>
    <w:rsid w:val="00366743"/>
    <w:rsid w:val="00366DF2"/>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262"/>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111D4"/>
    <w:rsid w:val="00413B4B"/>
    <w:rsid w:val="0041404A"/>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45E1A"/>
    <w:rsid w:val="0045023B"/>
    <w:rsid w:val="00450303"/>
    <w:rsid w:val="0045030E"/>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681F"/>
    <w:rsid w:val="004C7BB0"/>
    <w:rsid w:val="004C7D66"/>
    <w:rsid w:val="004D0394"/>
    <w:rsid w:val="004D13FA"/>
    <w:rsid w:val="004D1925"/>
    <w:rsid w:val="004D2535"/>
    <w:rsid w:val="004D4BFB"/>
    <w:rsid w:val="004D4CFE"/>
    <w:rsid w:val="004D59D8"/>
    <w:rsid w:val="004D667D"/>
    <w:rsid w:val="004E17F1"/>
    <w:rsid w:val="004E180D"/>
    <w:rsid w:val="004E1C62"/>
    <w:rsid w:val="004E1DA9"/>
    <w:rsid w:val="004E2162"/>
    <w:rsid w:val="004E2687"/>
    <w:rsid w:val="004E29AA"/>
    <w:rsid w:val="004E43EB"/>
    <w:rsid w:val="004E49F3"/>
    <w:rsid w:val="004E5676"/>
    <w:rsid w:val="004E5988"/>
    <w:rsid w:val="004E6BA5"/>
    <w:rsid w:val="004F2A44"/>
    <w:rsid w:val="004F373F"/>
    <w:rsid w:val="004F3DD3"/>
    <w:rsid w:val="004F4849"/>
    <w:rsid w:val="004F5351"/>
    <w:rsid w:val="004F5BE0"/>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CE9"/>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84C"/>
    <w:rsid w:val="005568E5"/>
    <w:rsid w:val="00556C39"/>
    <w:rsid w:val="00560B19"/>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7363"/>
    <w:rsid w:val="006115C7"/>
    <w:rsid w:val="00613E33"/>
    <w:rsid w:val="006142DD"/>
    <w:rsid w:val="006149DB"/>
    <w:rsid w:val="00616891"/>
    <w:rsid w:val="006171CB"/>
    <w:rsid w:val="00617A7F"/>
    <w:rsid w:val="00620139"/>
    <w:rsid w:val="00620848"/>
    <w:rsid w:val="006209D1"/>
    <w:rsid w:val="0062196C"/>
    <w:rsid w:val="00622825"/>
    <w:rsid w:val="006231FC"/>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188E"/>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B8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638"/>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3E3C"/>
    <w:rsid w:val="007D516E"/>
    <w:rsid w:val="007D51F9"/>
    <w:rsid w:val="007D661A"/>
    <w:rsid w:val="007D6958"/>
    <w:rsid w:val="007E2352"/>
    <w:rsid w:val="007E314A"/>
    <w:rsid w:val="007E3811"/>
    <w:rsid w:val="007E59E4"/>
    <w:rsid w:val="007F09C4"/>
    <w:rsid w:val="007F22F6"/>
    <w:rsid w:val="007F356E"/>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37565"/>
    <w:rsid w:val="00841327"/>
    <w:rsid w:val="00841B2A"/>
    <w:rsid w:val="0084405E"/>
    <w:rsid w:val="008441BA"/>
    <w:rsid w:val="0084436A"/>
    <w:rsid w:val="008447E1"/>
    <w:rsid w:val="00844A8C"/>
    <w:rsid w:val="00844F1B"/>
    <w:rsid w:val="00847905"/>
    <w:rsid w:val="00847D20"/>
    <w:rsid w:val="00851FAD"/>
    <w:rsid w:val="0085264E"/>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39F"/>
    <w:rsid w:val="00972C60"/>
    <w:rsid w:val="009740E3"/>
    <w:rsid w:val="00974538"/>
    <w:rsid w:val="00976658"/>
    <w:rsid w:val="009766F4"/>
    <w:rsid w:val="00976BB7"/>
    <w:rsid w:val="00976EDF"/>
    <w:rsid w:val="0098108B"/>
    <w:rsid w:val="00981424"/>
    <w:rsid w:val="00981D4E"/>
    <w:rsid w:val="00983201"/>
    <w:rsid w:val="009836E5"/>
    <w:rsid w:val="00983846"/>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17F2"/>
    <w:rsid w:val="00A12F98"/>
    <w:rsid w:val="00A1307B"/>
    <w:rsid w:val="00A16B89"/>
    <w:rsid w:val="00A171B9"/>
    <w:rsid w:val="00A21030"/>
    <w:rsid w:val="00A21EFF"/>
    <w:rsid w:val="00A23CA6"/>
    <w:rsid w:val="00A240D8"/>
    <w:rsid w:val="00A24775"/>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BFC"/>
    <w:rsid w:val="00AA6303"/>
    <w:rsid w:val="00AA6B67"/>
    <w:rsid w:val="00AA6EAA"/>
    <w:rsid w:val="00AA761D"/>
    <w:rsid w:val="00AA7D0F"/>
    <w:rsid w:val="00AB127D"/>
    <w:rsid w:val="00AB150E"/>
    <w:rsid w:val="00AB4CA9"/>
    <w:rsid w:val="00AB71AD"/>
    <w:rsid w:val="00AB7452"/>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3613"/>
    <w:rsid w:val="00BA4178"/>
    <w:rsid w:val="00BA496C"/>
    <w:rsid w:val="00BA4CD3"/>
    <w:rsid w:val="00BA54AA"/>
    <w:rsid w:val="00BA5843"/>
    <w:rsid w:val="00BA6999"/>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11776"/>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363"/>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A6CE6"/>
    <w:rsid w:val="00DB0049"/>
    <w:rsid w:val="00DB145A"/>
    <w:rsid w:val="00DB3A56"/>
    <w:rsid w:val="00DB3C54"/>
    <w:rsid w:val="00DB4179"/>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4857"/>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271E"/>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376B"/>
    <w:rsid w:val="00F1462C"/>
    <w:rsid w:val="00F16BDB"/>
    <w:rsid w:val="00F23858"/>
    <w:rsid w:val="00F24994"/>
    <w:rsid w:val="00F250CF"/>
    <w:rsid w:val="00F25A38"/>
    <w:rsid w:val="00F2654C"/>
    <w:rsid w:val="00F31283"/>
    <w:rsid w:val="00F318F0"/>
    <w:rsid w:val="00F31B71"/>
    <w:rsid w:val="00F32446"/>
    <w:rsid w:val="00F32A79"/>
    <w:rsid w:val="00F32B20"/>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C7B39"/>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UnresolvedMention">
    <w:name w:val="Unresolved Mention"/>
    <w:basedOn w:val="Noklusjumarindkopasfonts"/>
    <w:uiPriority w:val="99"/>
    <w:semiHidden/>
    <w:unhideWhenUsed/>
    <w:rsid w:val="001D7D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UnresolvedMention">
    <w:name w:val="Unresolved Mention"/>
    <w:basedOn w:val="Noklusjumarindkopasfonts"/>
    <w:uiPriority w:val="99"/>
    <w:semiHidden/>
    <w:unhideWhenUsed/>
    <w:rsid w:val="001D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185873521">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mailto:liene.barenite@nica.lv" TargetMode="External"/><Relationship Id="rId20" Type="http://schemas.openxmlformats.org/officeDocument/2006/relationships/hyperlink" Target="https://www.bis.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ene.barenite@nica.lv"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23" Type="http://schemas.openxmlformats.org/officeDocument/2006/relationships/theme" Target="theme/theme1.xml"/><Relationship Id="rId10" Type="http://schemas.openxmlformats.org/officeDocument/2006/relationships/hyperlink" Target="mailto:iepirkumi@nica.lv" TargetMode="External"/><Relationship Id="rId19" Type="http://schemas.openxmlformats.org/officeDocument/2006/relationships/hyperlink" Target="https://www.bis.gov.lv/" TargetMode="Externa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87D68-0CFC-45D9-BC2E-B179359E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23</Pages>
  <Words>21307</Words>
  <Characters>12146</Characters>
  <Application>Microsoft Office Word</Application>
  <DocSecurity>0</DocSecurity>
  <Lines>101</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Zebreens</cp:lastModifiedBy>
  <cp:revision>102</cp:revision>
  <cp:lastPrinted>2019-10-09T11:31:00Z</cp:lastPrinted>
  <dcterms:created xsi:type="dcterms:W3CDTF">2019-05-23T11:35:00Z</dcterms:created>
  <dcterms:modified xsi:type="dcterms:W3CDTF">2020-04-21T18:06:00Z</dcterms:modified>
</cp:coreProperties>
</file>